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E9B4" w14:textId="77777777" w:rsidR="00101A7E" w:rsidRDefault="00101A7E" w:rsidP="00F3145F">
      <w:pPr>
        <w:jc w:val="center"/>
        <w:rPr>
          <w:b/>
        </w:rPr>
      </w:pPr>
    </w:p>
    <w:p w14:paraId="02E7213E" w14:textId="77777777" w:rsidR="00101A7E" w:rsidRDefault="00101A7E" w:rsidP="00F3145F">
      <w:pPr>
        <w:jc w:val="center"/>
        <w:rPr>
          <w:b/>
        </w:rPr>
      </w:pPr>
    </w:p>
    <w:p w14:paraId="3C79FF5D" w14:textId="1EF39D52" w:rsidR="00B474FA" w:rsidRDefault="00F25040" w:rsidP="00F3145F">
      <w:pPr>
        <w:jc w:val="center"/>
        <w:rPr>
          <w:b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6E1EF24F" wp14:editId="3442C1A7">
            <wp:simplePos x="0" y="0"/>
            <wp:positionH relativeFrom="page">
              <wp:posOffset>6347460</wp:posOffset>
            </wp:positionH>
            <wp:positionV relativeFrom="margin">
              <wp:posOffset>-563880</wp:posOffset>
            </wp:positionV>
            <wp:extent cx="554355" cy="683895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0C">
        <w:rPr>
          <w:b/>
        </w:rPr>
        <w:t>CRITERIOS DE SELECCIÓN Y</w:t>
      </w:r>
      <w:r w:rsidR="00B474FA" w:rsidRPr="00B474FA">
        <w:rPr>
          <w:b/>
        </w:rPr>
        <w:t xml:space="preserve"> CLASIFICACIÓN PARA </w:t>
      </w:r>
      <w:r w:rsidR="004F238A" w:rsidRPr="005C39BA">
        <w:rPr>
          <w:b/>
        </w:rPr>
        <w:t>EVENTOS INTERNACIONALES</w:t>
      </w:r>
      <w:r w:rsidR="004F238A">
        <w:rPr>
          <w:b/>
        </w:rPr>
        <w:t xml:space="preserve"> DE </w:t>
      </w:r>
      <w:r w:rsidR="00B474FA" w:rsidRPr="00B474FA">
        <w:rPr>
          <w:b/>
        </w:rPr>
        <w:t>NATACIÓN 20</w:t>
      </w:r>
      <w:r w:rsidR="007E4C5B">
        <w:rPr>
          <w:b/>
        </w:rPr>
        <w:t>20</w:t>
      </w:r>
    </w:p>
    <w:p w14:paraId="28D097E4" w14:textId="655FDEFE" w:rsidR="005C39BA" w:rsidRPr="005069DA" w:rsidRDefault="005C39BA" w:rsidP="005C39BA">
      <w:pPr>
        <w:jc w:val="center"/>
        <w:rPr>
          <w:sz w:val="28"/>
          <w:szCs w:val="28"/>
        </w:rPr>
      </w:pPr>
      <w:r w:rsidRPr="005069DA">
        <w:rPr>
          <w:sz w:val="28"/>
          <w:szCs w:val="28"/>
        </w:rPr>
        <w:t>PARTE 1</w:t>
      </w:r>
    </w:p>
    <w:p w14:paraId="61FF04CA" w14:textId="2FF74EAF" w:rsidR="003C74DA" w:rsidRPr="00751B81" w:rsidRDefault="003C74DA" w:rsidP="00F3145F">
      <w:pPr>
        <w:jc w:val="center"/>
        <w:rPr>
          <w:b/>
        </w:rPr>
      </w:pPr>
      <w:r w:rsidRPr="00751B81">
        <w:rPr>
          <w:b/>
        </w:rPr>
        <w:t>1. ASPECTOS GENERALES</w:t>
      </w:r>
    </w:p>
    <w:p w14:paraId="0F67952C" w14:textId="73CEAB83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1.1. Los presentes criterios tienen por objeto regular el proceso de selección de nadadores para el Equipo Nacional. Los criterios a los que se hace referencia, deben entenderse como necesario</w:t>
      </w:r>
      <w:r w:rsidR="005131D2">
        <w:rPr>
          <w:sz w:val="20"/>
          <w:szCs w:val="20"/>
        </w:rPr>
        <w:t xml:space="preserve">s para acceder a </w:t>
      </w:r>
      <w:bookmarkStart w:id="0" w:name="_GoBack"/>
      <w:bookmarkEnd w:id="0"/>
      <w:r w:rsidR="005131D2">
        <w:rPr>
          <w:sz w:val="20"/>
          <w:szCs w:val="20"/>
        </w:rPr>
        <w:t>este nive</w:t>
      </w:r>
      <w:r w:rsidRPr="00F3145F">
        <w:rPr>
          <w:sz w:val="20"/>
          <w:szCs w:val="20"/>
        </w:rPr>
        <w:t xml:space="preserve">l. </w:t>
      </w:r>
    </w:p>
    <w:p w14:paraId="13D28005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1.2. La incorporación definitiva a la Selección Nacional estará sujeta a una correcta preparación posterior al selectivo, de acuerdo con los objetivos y los requisitos marcados por la Dirección Técnica de Natación de la FDPN.  </w:t>
      </w:r>
    </w:p>
    <w:p w14:paraId="0D85FACA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1.3. Los nadadores deben mostrar un compromiso inequívoco con su preparación para los campeonatos internacionales, de acuerdo con el plan establecido por su entrenador responsable y aprobado por la Dirección Técnica de la FDPN.  </w:t>
      </w:r>
    </w:p>
    <w:p w14:paraId="67F2C8FC" w14:textId="6ED33775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1.4. Todos los miembros del equipo deberán asistir a todas aquellas actividades de preparación organizadas por la FDPN, tanto a reuniones, concentraciones, entre otras. La inasistencia injustificada</w:t>
      </w:r>
      <w:r w:rsidR="002C0FD5">
        <w:rPr>
          <w:sz w:val="20"/>
          <w:szCs w:val="20"/>
        </w:rPr>
        <w:t xml:space="preserve"> a alguna de ellas puede</w:t>
      </w:r>
      <w:r w:rsidR="005131D2">
        <w:rPr>
          <w:sz w:val="20"/>
          <w:szCs w:val="20"/>
        </w:rPr>
        <w:t xml:space="preserve"> </w:t>
      </w:r>
      <w:r w:rsidR="005131D2" w:rsidRPr="00590ED0">
        <w:rPr>
          <w:sz w:val="20"/>
          <w:szCs w:val="20"/>
        </w:rPr>
        <w:t>originar</w:t>
      </w:r>
      <w:r w:rsidRPr="00F3145F">
        <w:rPr>
          <w:sz w:val="20"/>
          <w:szCs w:val="20"/>
        </w:rPr>
        <w:t xml:space="preserve"> la exclusión del equipo.  </w:t>
      </w:r>
    </w:p>
    <w:p w14:paraId="68154ED3" w14:textId="1454172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1.5. Todos los deportistas seleccionados deberán completar y firmar en primera instancia y dentro de las 48 horas de la nominación, el correspondiente formulario de Aceptación. Los nadadores seleccionados quedan a disposición del DTN y del ETN para competir en las pruebas que sea</w:t>
      </w:r>
      <w:r w:rsidR="005131D2">
        <w:rPr>
          <w:sz w:val="20"/>
          <w:szCs w:val="20"/>
        </w:rPr>
        <w:t>n</w:t>
      </w:r>
      <w:r w:rsidRPr="00F3145F">
        <w:rPr>
          <w:sz w:val="20"/>
          <w:szCs w:val="20"/>
        </w:rPr>
        <w:t xml:space="preserve"> necesarias, para el mejor rendimiento del equipo nacional.</w:t>
      </w:r>
    </w:p>
    <w:p w14:paraId="147DE858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1.6. Los deportistas convocados y que confirmaron las pruebas en las cuales participarán, deberán obligatoriamente competir en todas las pruebas en las cuales hayan confirmado. Sólo se considerarán retiros en casos de enfermedad y/o bajo criterio del equipo técnico responsable del campeonato. </w:t>
      </w:r>
    </w:p>
    <w:p w14:paraId="3D473CD4" w14:textId="730F78E6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1.7. Cualquier nadador que se viese afectado por una enfermedad o lesión en cualquier momento entre las pruebas de selección y el campeonato al cual ha sido nominado, deberá notificarlo a la FDPN de manera </w:t>
      </w:r>
      <w:r w:rsidRPr="00590ED0">
        <w:rPr>
          <w:sz w:val="20"/>
          <w:szCs w:val="20"/>
        </w:rPr>
        <w:t xml:space="preserve">inmediata y podrá ser requerido a llevar a cabo un examen médico por el responsable de los servicios médicos de la FDPN o aquel que éste designe, pudiendo en su caso resultar baja del equipo a criterio del responsable del Equipo Nacional.  </w:t>
      </w:r>
    </w:p>
    <w:p w14:paraId="70F56814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1.8. En caso que algún deportista o entrenador designado no pudiera asistir al campeonato una vez adquiridos los boletos aéreos, deberá reembolsar el valor pagado a la FDPN, la cual entregará el ticket al interesado siendo su responsabilidad el gestionar la devolución, permuta o cambio de fecha que crea conveniente</w:t>
      </w:r>
    </w:p>
    <w:p w14:paraId="11A6CA05" w14:textId="1DE76ED1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1.9 En el caso que la renuncia de un deportista a participar en determinado campeonato</w:t>
      </w:r>
      <w:r w:rsidR="005131D2" w:rsidRPr="00590ED0">
        <w:rPr>
          <w:sz w:val="20"/>
          <w:szCs w:val="20"/>
        </w:rPr>
        <w:t>, significará</w:t>
      </w:r>
      <w:r w:rsidRPr="00F3145F">
        <w:rPr>
          <w:sz w:val="20"/>
          <w:szCs w:val="20"/>
        </w:rPr>
        <w:t xml:space="preserve"> una posible modificación en la nominación de los entrenadores.</w:t>
      </w:r>
    </w:p>
    <w:p w14:paraId="46A0D3F1" w14:textId="4D0095E3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1.10. </w:t>
      </w:r>
      <w:r w:rsidRPr="00590ED0">
        <w:rPr>
          <w:sz w:val="20"/>
          <w:szCs w:val="20"/>
        </w:rPr>
        <w:t xml:space="preserve">El Director Técnico Nacional se reserva el derecho de retirar a un </w:t>
      </w:r>
      <w:r w:rsidRPr="00F3145F">
        <w:rPr>
          <w:sz w:val="20"/>
          <w:szCs w:val="20"/>
        </w:rPr>
        <w:t>nadador de la selección que no haya cumplido estrictamente los criterios, en beneficio de los objetivos y del rendimiento del Equipo Nacional. Esta situación incluye el pleno cumpli</w:t>
      </w:r>
      <w:r w:rsidR="002C0FD5">
        <w:rPr>
          <w:sz w:val="20"/>
          <w:szCs w:val="20"/>
        </w:rPr>
        <w:t>miento del inciso 1</w:t>
      </w:r>
      <w:r w:rsidRPr="00F3145F">
        <w:rPr>
          <w:sz w:val="20"/>
          <w:szCs w:val="20"/>
        </w:rPr>
        <w:t xml:space="preserve">.8. </w:t>
      </w:r>
    </w:p>
    <w:p w14:paraId="6095F1BA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1.11. Toda participación en los eventos internacionales, incluyendo la cifra de deportistas y oficiales, estará sujeta al análisis de costos y la disponibilidad presupuestal de la FDPN. </w:t>
      </w:r>
    </w:p>
    <w:p w14:paraId="73675A6A" w14:textId="5EF25AED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1.12. Los eventos clasificatorios serán consecuentes con la normativa de la Institución internacional que c</w:t>
      </w:r>
      <w:r w:rsidR="00926CD6">
        <w:rPr>
          <w:sz w:val="20"/>
          <w:szCs w:val="20"/>
        </w:rPr>
        <w:t>orresponda y que los oficialice.</w:t>
      </w:r>
    </w:p>
    <w:p w14:paraId="5F047949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1.13. Para cualquier situación no contemplada dentro de estos criterios, se aplicarán las normas FINA y el reglamento del campeonato correspondiente. </w:t>
      </w:r>
    </w:p>
    <w:p w14:paraId="49ADCB32" w14:textId="77777777" w:rsidR="003C74DA" w:rsidRPr="00F3145F" w:rsidRDefault="003C74DA" w:rsidP="003C74DA">
      <w:pPr>
        <w:pStyle w:val="Subttulo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E287CC" w14:textId="77777777" w:rsidR="00590ED0" w:rsidRDefault="00590ED0" w:rsidP="003C74DA">
      <w:pPr>
        <w:pStyle w:val="Subttulo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E9D7C4C" w14:textId="77777777" w:rsidR="00590ED0" w:rsidRDefault="00590ED0" w:rsidP="003C74DA">
      <w:pPr>
        <w:pStyle w:val="Subttulo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F9AE53" w14:textId="77777777" w:rsidR="00590ED0" w:rsidRDefault="00590ED0" w:rsidP="003C74DA">
      <w:pPr>
        <w:pStyle w:val="Subttulo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B5929A9" w14:textId="1AB626C2" w:rsidR="003C74DA" w:rsidRPr="00F3145F" w:rsidRDefault="003C74DA" w:rsidP="003C74DA">
      <w:pPr>
        <w:pStyle w:val="Subttulo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145F">
        <w:rPr>
          <w:rFonts w:ascii="Arial" w:hAnsi="Arial" w:cs="Arial"/>
          <w:b/>
          <w:sz w:val="20"/>
          <w:szCs w:val="20"/>
        </w:rPr>
        <w:t xml:space="preserve">2.- RESPECTO A LAS GENERALIDADES SE AÑADE Y PRECISA LO SIGUIENTE: </w:t>
      </w:r>
    </w:p>
    <w:p w14:paraId="16A012D6" w14:textId="77777777" w:rsidR="003C74DA" w:rsidRPr="00F3145F" w:rsidRDefault="003C74DA" w:rsidP="003C74DA">
      <w:pPr>
        <w:rPr>
          <w:sz w:val="20"/>
          <w:szCs w:val="20"/>
          <w:lang w:val="es-ES"/>
        </w:rPr>
      </w:pPr>
    </w:p>
    <w:p w14:paraId="15FF5870" w14:textId="5BAFD845" w:rsidR="003C74DA" w:rsidRPr="00F3145F" w:rsidRDefault="003C74DA" w:rsidP="003C74DA">
      <w:pPr>
        <w:pStyle w:val="Default"/>
        <w:jc w:val="both"/>
        <w:rPr>
          <w:color w:val="auto"/>
          <w:sz w:val="20"/>
          <w:szCs w:val="20"/>
        </w:rPr>
      </w:pPr>
      <w:r w:rsidRPr="00F3145F">
        <w:rPr>
          <w:color w:val="auto"/>
          <w:sz w:val="20"/>
          <w:szCs w:val="20"/>
        </w:rPr>
        <w:t xml:space="preserve"> </w:t>
      </w:r>
      <w:r w:rsidR="00926CD6">
        <w:rPr>
          <w:color w:val="auto"/>
          <w:sz w:val="20"/>
          <w:szCs w:val="20"/>
        </w:rPr>
        <w:t>L</w:t>
      </w:r>
      <w:r w:rsidRPr="00F3145F">
        <w:rPr>
          <w:color w:val="auto"/>
          <w:sz w:val="20"/>
          <w:szCs w:val="20"/>
        </w:rPr>
        <w:t>os REQUISITOS DE ACEPTACIÓN DE CONVOCATORIA, los cuales involucran:</w:t>
      </w:r>
    </w:p>
    <w:p w14:paraId="7FF0791B" w14:textId="77777777" w:rsidR="003C74DA" w:rsidRPr="00F3145F" w:rsidRDefault="003C74DA" w:rsidP="003C74D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Carta compromiso de retorno.</w:t>
      </w:r>
      <w:r w:rsidRPr="00F3145F">
        <w:rPr>
          <w:color w:val="auto"/>
          <w:sz w:val="20"/>
          <w:szCs w:val="20"/>
        </w:rPr>
        <w:t xml:space="preserve"> La cual debe ser presentada en la oficina de la federación en original y físico, debidamente firmada hasta las 48 horas de emitida la convocatoria, junto a las copias de los documentos de identidad</w:t>
      </w:r>
    </w:p>
    <w:p w14:paraId="4762F865" w14:textId="77777777" w:rsidR="003C74DA" w:rsidRPr="00F3145F" w:rsidRDefault="003C74DA" w:rsidP="003C74D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Habilitación médica por parte del IPD.</w:t>
      </w:r>
      <w:r w:rsidRPr="00F3145F">
        <w:rPr>
          <w:color w:val="auto"/>
          <w:sz w:val="20"/>
          <w:szCs w:val="20"/>
        </w:rPr>
        <w:t xml:space="preserve"> Aval médico emitido por el IPD autorizando la participación en el evento. Estos exámenes deberán realizarse en las fechas coordinadas por la FDPN y el IPD de manera indefectible. No habrá cambios de fecha.</w:t>
      </w:r>
    </w:p>
    <w:p w14:paraId="3AE010A3" w14:textId="77777777" w:rsidR="003C74DA" w:rsidRPr="00F3145F" w:rsidRDefault="003C74DA" w:rsidP="003C74D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Carta de devolución de gastos incurridos.</w:t>
      </w:r>
      <w:r w:rsidRPr="00F3145F">
        <w:rPr>
          <w:color w:val="auto"/>
          <w:sz w:val="20"/>
          <w:szCs w:val="20"/>
        </w:rPr>
        <w:t xml:space="preserve"> Documento que se aplica en caso renunciar al evento una vez aceptada la convocatoria. La cual debe ser presentada en original y físico, debidamente firmada para evaluación del Consejo Directivo.</w:t>
      </w:r>
    </w:p>
    <w:p w14:paraId="40EAFDCE" w14:textId="77777777" w:rsidR="003C74DA" w:rsidRPr="00F3145F" w:rsidRDefault="003C74DA" w:rsidP="003C74DA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Para deportistas convocados que estén en el extranjero, deberán ser informados por su club sobre la obligación de informar y coordinar con la FDPN los trámites respectivos para cumplir lo antes expuesto.</w:t>
      </w:r>
    </w:p>
    <w:p w14:paraId="12179158" w14:textId="77777777" w:rsidR="003C74DA" w:rsidRPr="00F3145F" w:rsidRDefault="003C74DA" w:rsidP="003C74DA">
      <w:pPr>
        <w:pStyle w:val="Default"/>
        <w:ind w:left="1224"/>
        <w:jc w:val="both"/>
        <w:rPr>
          <w:color w:val="auto"/>
          <w:sz w:val="20"/>
          <w:szCs w:val="20"/>
          <w:u w:val="single"/>
        </w:rPr>
      </w:pPr>
    </w:p>
    <w:p w14:paraId="2D2F97B7" w14:textId="77777777" w:rsidR="003C74DA" w:rsidRDefault="003C74DA" w:rsidP="003C74DA">
      <w:pPr>
        <w:pStyle w:val="Default"/>
        <w:jc w:val="both"/>
        <w:rPr>
          <w:color w:val="auto"/>
          <w:sz w:val="20"/>
          <w:szCs w:val="20"/>
        </w:rPr>
      </w:pPr>
      <w:r w:rsidRPr="00F3145F">
        <w:rPr>
          <w:b/>
          <w:color w:val="auto"/>
          <w:sz w:val="20"/>
          <w:szCs w:val="20"/>
        </w:rPr>
        <w:t>2.2.-</w:t>
      </w:r>
      <w:r w:rsidRPr="00F3145F">
        <w:rPr>
          <w:color w:val="auto"/>
          <w:sz w:val="20"/>
          <w:szCs w:val="20"/>
        </w:rPr>
        <w:t xml:space="preserve"> La falta de alguno de estos requisitos conlleva a la desconvocatoria del deportista o entrenador al evento así como su no consideración para eventos futuros.</w:t>
      </w:r>
    </w:p>
    <w:p w14:paraId="17AB39E4" w14:textId="77777777" w:rsidR="004F238A" w:rsidRDefault="004F238A" w:rsidP="003C74DA">
      <w:pPr>
        <w:pStyle w:val="Default"/>
        <w:jc w:val="both"/>
        <w:rPr>
          <w:color w:val="auto"/>
          <w:sz w:val="20"/>
          <w:szCs w:val="20"/>
        </w:rPr>
      </w:pPr>
    </w:p>
    <w:p w14:paraId="1ED8AB5C" w14:textId="77777777" w:rsidR="004F238A" w:rsidRPr="00F3145F" w:rsidRDefault="004F238A" w:rsidP="003C74DA">
      <w:pPr>
        <w:pStyle w:val="Default"/>
        <w:jc w:val="both"/>
        <w:rPr>
          <w:color w:val="auto"/>
          <w:sz w:val="20"/>
          <w:szCs w:val="20"/>
        </w:rPr>
      </w:pPr>
    </w:p>
    <w:p w14:paraId="15DC0A8B" w14:textId="4C63D77D" w:rsidR="00BB46EC" w:rsidRPr="004F238A" w:rsidRDefault="005069DA" w:rsidP="004F23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PARTE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</w:t>
      </w:r>
      <w:r w:rsidR="004F238A" w:rsidRPr="00590ED0">
        <w:rPr>
          <w:sz w:val="28"/>
          <w:szCs w:val="28"/>
        </w:rPr>
        <w:t>EVENTOS</w:t>
      </w:r>
    </w:p>
    <w:p w14:paraId="358D3FC7" w14:textId="77777777" w:rsidR="00970A3F" w:rsidRPr="00F3145F" w:rsidRDefault="00970A3F" w:rsidP="000A503F">
      <w:pPr>
        <w:rPr>
          <w:b/>
          <w:sz w:val="20"/>
          <w:szCs w:val="20"/>
        </w:rPr>
      </w:pPr>
    </w:p>
    <w:p w14:paraId="06D48180" w14:textId="77777777" w:rsidR="000A503F" w:rsidRPr="00F3145F" w:rsidRDefault="003C74DA" w:rsidP="000A503F">
      <w:pPr>
        <w:rPr>
          <w:b/>
          <w:sz w:val="20"/>
          <w:szCs w:val="20"/>
        </w:rPr>
      </w:pPr>
      <w:r w:rsidRPr="00F3145F">
        <w:rPr>
          <w:b/>
          <w:sz w:val="20"/>
          <w:szCs w:val="20"/>
        </w:rPr>
        <w:t>3</w:t>
      </w:r>
      <w:r w:rsidR="000A503F" w:rsidRPr="00F3145F">
        <w:rPr>
          <w:b/>
          <w:sz w:val="20"/>
          <w:szCs w:val="20"/>
        </w:rPr>
        <w:t>. SELECCIÓN DE DEPORTISTAS</w:t>
      </w:r>
    </w:p>
    <w:p w14:paraId="2178B490" w14:textId="767F9696" w:rsidR="00F25040" w:rsidRPr="00F3145F" w:rsidRDefault="007E4C5B" w:rsidP="00C75A8D">
      <w:pPr>
        <w:rPr>
          <w:b/>
          <w:sz w:val="20"/>
          <w:szCs w:val="20"/>
        </w:rPr>
      </w:pPr>
      <w:r w:rsidRPr="00F3145F">
        <w:rPr>
          <w:b/>
          <w:sz w:val="20"/>
          <w:szCs w:val="20"/>
        </w:rPr>
        <w:t>COPA UANA DE NATACION 21 AL 23 DE FEBRERO 2020</w:t>
      </w:r>
    </w:p>
    <w:p w14:paraId="129CB397" w14:textId="77777777" w:rsidR="007E4C5B" w:rsidRPr="00F3145F" w:rsidRDefault="007E4C5B" w:rsidP="007E4C5B">
      <w:pPr>
        <w:rPr>
          <w:sz w:val="20"/>
          <w:szCs w:val="20"/>
        </w:rPr>
      </w:pPr>
      <w:r w:rsidRPr="00F3145F">
        <w:rPr>
          <w:sz w:val="20"/>
          <w:szCs w:val="20"/>
        </w:rPr>
        <w:t>3. REGLAS DE COMPETENCIA</w:t>
      </w:r>
    </w:p>
    <w:p w14:paraId="20A2539E" w14:textId="77777777" w:rsidR="007E4C5B" w:rsidRPr="00F3145F" w:rsidRDefault="007E4C5B" w:rsidP="007E4C5B">
      <w:pPr>
        <w:rPr>
          <w:sz w:val="20"/>
          <w:szCs w:val="20"/>
        </w:rPr>
      </w:pPr>
      <w:r w:rsidRPr="00F3145F">
        <w:rPr>
          <w:sz w:val="20"/>
          <w:szCs w:val="20"/>
        </w:rPr>
        <w:t>La competencia se desarrollará de acuerdo a las normas FINA 2017-2021 en vigencia al inicio de la misma.</w:t>
      </w:r>
    </w:p>
    <w:p w14:paraId="2EB3C078" w14:textId="02300E49" w:rsidR="00D405C4" w:rsidRPr="00F3145F" w:rsidRDefault="003C74DA" w:rsidP="00D405C4">
      <w:pPr>
        <w:rPr>
          <w:sz w:val="20"/>
          <w:szCs w:val="20"/>
        </w:rPr>
      </w:pPr>
      <w:r w:rsidRPr="00F3145F">
        <w:rPr>
          <w:sz w:val="20"/>
          <w:szCs w:val="20"/>
        </w:rPr>
        <w:t>3</w:t>
      </w:r>
      <w:r w:rsidR="00281C6F" w:rsidRPr="00F3145F">
        <w:rPr>
          <w:sz w:val="20"/>
          <w:szCs w:val="20"/>
        </w:rPr>
        <w:t xml:space="preserve">.1. </w:t>
      </w:r>
      <w:r w:rsidR="00891DF9" w:rsidRPr="007A4358">
        <w:rPr>
          <w:sz w:val="20"/>
          <w:szCs w:val="20"/>
        </w:rPr>
        <w:t>Grupos por Edad</w:t>
      </w:r>
      <w:r w:rsidR="00D405C4" w:rsidRPr="00F3145F">
        <w:rPr>
          <w:sz w:val="20"/>
          <w:szCs w:val="20"/>
        </w:rPr>
        <w:t xml:space="preserve">: </w:t>
      </w:r>
    </w:p>
    <w:p w14:paraId="1F073194" w14:textId="0E6E8AE0" w:rsidR="007E4C5B" w:rsidRPr="00F3145F" w:rsidRDefault="007E4C5B" w:rsidP="007E4C5B">
      <w:pPr>
        <w:rPr>
          <w:sz w:val="20"/>
          <w:szCs w:val="20"/>
        </w:rPr>
      </w:pPr>
      <w:r w:rsidRPr="00F3145F">
        <w:rPr>
          <w:sz w:val="20"/>
          <w:szCs w:val="20"/>
        </w:rPr>
        <w:t>El grupo de edad de los nadadores será determinado por la edad del nadador a la medianoche del 31 de diciembre del 2019.Los nadadores deberán competir en los siguientes grupos de edades:</w:t>
      </w:r>
    </w:p>
    <w:p w14:paraId="7205BC8D" w14:textId="5C2F353E" w:rsidR="007E4C5B" w:rsidRPr="00F3145F" w:rsidRDefault="007E4C5B" w:rsidP="007E4C5B">
      <w:pPr>
        <w:ind w:left="708"/>
        <w:rPr>
          <w:sz w:val="20"/>
          <w:szCs w:val="20"/>
        </w:rPr>
      </w:pPr>
      <w:r w:rsidRPr="00F3145F">
        <w:rPr>
          <w:sz w:val="20"/>
          <w:szCs w:val="20"/>
        </w:rPr>
        <w:t>12</w:t>
      </w:r>
      <w:r w:rsidR="007A4358">
        <w:rPr>
          <w:sz w:val="20"/>
          <w:szCs w:val="20"/>
        </w:rPr>
        <w:t xml:space="preserve"> </w:t>
      </w:r>
      <w:proofErr w:type="gramStart"/>
      <w:r w:rsidR="007A4358">
        <w:rPr>
          <w:sz w:val="20"/>
          <w:szCs w:val="20"/>
        </w:rPr>
        <w:t xml:space="preserve">años </w:t>
      </w:r>
      <w:r w:rsidRPr="00F3145F">
        <w:rPr>
          <w:sz w:val="20"/>
          <w:szCs w:val="20"/>
        </w:rPr>
        <w:t>:</w:t>
      </w:r>
      <w:proofErr w:type="gramEnd"/>
      <w:r w:rsidRPr="00F3145F">
        <w:rPr>
          <w:sz w:val="20"/>
          <w:szCs w:val="20"/>
        </w:rPr>
        <w:t xml:space="preserve"> Femenino y masculino, son elegibles para competir los nadadores nacidos en </w:t>
      </w:r>
      <w:r w:rsidR="007A4358">
        <w:rPr>
          <w:sz w:val="20"/>
          <w:szCs w:val="20"/>
        </w:rPr>
        <w:t>el</w:t>
      </w:r>
      <w:r w:rsidRPr="00F3145F">
        <w:rPr>
          <w:sz w:val="20"/>
          <w:szCs w:val="20"/>
        </w:rPr>
        <w:t xml:space="preserve"> </w:t>
      </w:r>
      <w:r w:rsidR="00003A42">
        <w:rPr>
          <w:sz w:val="20"/>
          <w:szCs w:val="20"/>
        </w:rPr>
        <w:t xml:space="preserve"> </w:t>
      </w:r>
      <w:r w:rsidRPr="00F3145F">
        <w:rPr>
          <w:sz w:val="20"/>
          <w:szCs w:val="20"/>
        </w:rPr>
        <w:t xml:space="preserve">año 2007 </w:t>
      </w:r>
    </w:p>
    <w:p w14:paraId="611F597E" w14:textId="5F62BED0" w:rsidR="007E4C5B" w:rsidRPr="00F3145F" w:rsidRDefault="007E4C5B" w:rsidP="007E4C5B">
      <w:pPr>
        <w:ind w:left="708"/>
        <w:rPr>
          <w:sz w:val="20"/>
          <w:szCs w:val="20"/>
        </w:rPr>
      </w:pPr>
      <w:r w:rsidRPr="00F3145F">
        <w:rPr>
          <w:sz w:val="20"/>
          <w:szCs w:val="20"/>
        </w:rPr>
        <w:t>13-14</w:t>
      </w:r>
      <w:r w:rsidR="007A4358">
        <w:rPr>
          <w:sz w:val="20"/>
          <w:szCs w:val="20"/>
        </w:rPr>
        <w:t xml:space="preserve"> </w:t>
      </w:r>
      <w:proofErr w:type="gramStart"/>
      <w:r w:rsidR="007A4358">
        <w:rPr>
          <w:sz w:val="20"/>
          <w:szCs w:val="20"/>
        </w:rPr>
        <w:t xml:space="preserve">años </w:t>
      </w:r>
      <w:r w:rsidRPr="00F3145F">
        <w:rPr>
          <w:sz w:val="20"/>
          <w:szCs w:val="20"/>
        </w:rPr>
        <w:t>:</w:t>
      </w:r>
      <w:proofErr w:type="gramEnd"/>
      <w:r w:rsidRPr="00F3145F">
        <w:rPr>
          <w:sz w:val="20"/>
          <w:szCs w:val="20"/>
        </w:rPr>
        <w:t xml:space="preserve"> Femenino y masculino, son elegibles para competir los nadadores nacidos en los años 2005 y 2006</w:t>
      </w:r>
    </w:p>
    <w:p w14:paraId="7B76C968" w14:textId="5FBFC8BD" w:rsidR="007E4C5B" w:rsidRPr="00F3145F" w:rsidRDefault="007E4C5B" w:rsidP="007E4C5B">
      <w:pPr>
        <w:ind w:left="708"/>
        <w:rPr>
          <w:sz w:val="20"/>
          <w:szCs w:val="20"/>
        </w:rPr>
      </w:pPr>
      <w:r w:rsidRPr="00F3145F">
        <w:rPr>
          <w:sz w:val="20"/>
          <w:szCs w:val="20"/>
        </w:rPr>
        <w:t>15-17</w:t>
      </w:r>
      <w:r w:rsidR="007A4358">
        <w:rPr>
          <w:sz w:val="20"/>
          <w:szCs w:val="20"/>
        </w:rPr>
        <w:t xml:space="preserve"> </w:t>
      </w:r>
      <w:proofErr w:type="spellStart"/>
      <w:proofErr w:type="gramStart"/>
      <w:r w:rsidR="007A4358">
        <w:rPr>
          <w:sz w:val="20"/>
          <w:szCs w:val="20"/>
        </w:rPr>
        <w:t xml:space="preserve">años </w:t>
      </w:r>
      <w:proofErr w:type="spellEnd"/>
      <w:r w:rsidRPr="00F3145F">
        <w:rPr>
          <w:sz w:val="20"/>
          <w:szCs w:val="20"/>
        </w:rPr>
        <w:t>:</w:t>
      </w:r>
      <w:proofErr w:type="gramEnd"/>
      <w:r w:rsidRPr="00F3145F">
        <w:rPr>
          <w:sz w:val="20"/>
          <w:szCs w:val="20"/>
        </w:rPr>
        <w:t xml:space="preserve"> Femenino y masculino, son elegibles para competir los nadadores nacidos en los años 2002, 2003 y 2004</w:t>
      </w:r>
    </w:p>
    <w:p w14:paraId="3BE274F7" w14:textId="77777777" w:rsidR="00590ED0" w:rsidRDefault="00590ED0" w:rsidP="00D405C4">
      <w:pPr>
        <w:rPr>
          <w:sz w:val="20"/>
          <w:szCs w:val="20"/>
        </w:rPr>
      </w:pPr>
    </w:p>
    <w:p w14:paraId="7ECA0674" w14:textId="7DA19BC9" w:rsidR="00D405C4" w:rsidRPr="00F3145F" w:rsidRDefault="003C74DA" w:rsidP="00D405C4">
      <w:pPr>
        <w:rPr>
          <w:sz w:val="20"/>
          <w:szCs w:val="20"/>
        </w:rPr>
      </w:pPr>
      <w:r w:rsidRPr="00F3145F">
        <w:rPr>
          <w:sz w:val="20"/>
          <w:szCs w:val="20"/>
        </w:rPr>
        <w:t>3</w:t>
      </w:r>
      <w:r w:rsidR="00D405C4" w:rsidRPr="00F3145F">
        <w:rPr>
          <w:sz w:val="20"/>
          <w:szCs w:val="20"/>
        </w:rPr>
        <w:t xml:space="preserve">.2. Eventos Clasificatorios: </w:t>
      </w:r>
    </w:p>
    <w:p w14:paraId="7E1A4DB7" w14:textId="77777777" w:rsidR="001A2611" w:rsidRDefault="001A2611" w:rsidP="001A2611">
      <w:pPr>
        <w:pStyle w:val="Prrafodelista"/>
        <w:spacing w:after="0"/>
        <w:rPr>
          <w:sz w:val="20"/>
          <w:szCs w:val="20"/>
        </w:rPr>
      </w:pPr>
    </w:p>
    <w:p w14:paraId="630F3F98" w14:textId="73F67176" w:rsidR="0008565D" w:rsidRPr="00F3145F" w:rsidRDefault="0008565D" w:rsidP="00D405C4">
      <w:pPr>
        <w:pStyle w:val="Prrafodelista"/>
        <w:numPr>
          <w:ilvl w:val="0"/>
          <w:numId w:val="9"/>
        </w:numPr>
        <w:spacing w:after="0"/>
        <w:rPr>
          <w:sz w:val="20"/>
          <w:szCs w:val="20"/>
        </w:rPr>
      </w:pPr>
      <w:r w:rsidRPr="00F3145F">
        <w:rPr>
          <w:sz w:val="20"/>
          <w:szCs w:val="20"/>
        </w:rPr>
        <w:t>XXIV Juegos Sudamericanos Escolares - Asunción, Paraguay. Noviembre 2019</w:t>
      </w:r>
    </w:p>
    <w:p w14:paraId="1E603295" w14:textId="277FEE0C" w:rsidR="0008565D" w:rsidRPr="00F3145F" w:rsidRDefault="00D405C4" w:rsidP="00D405C4">
      <w:pPr>
        <w:pStyle w:val="Prrafodelista"/>
        <w:numPr>
          <w:ilvl w:val="0"/>
          <w:numId w:val="9"/>
        </w:numPr>
        <w:spacing w:after="0"/>
        <w:rPr>
          <w:sz w:val="20"/>
          <w:szCs w:val="20"/>
        </w:rPr>
      </w:pPr>
      <w:r w:rsidRPr="00F3145F">
        <w:rPr>
          <w:sz w:val="20"/>
          <w:szCs w:val="20"/>
        </w:rPr>
        <w:t xml:space="preserve">Campeonato </w:t>
      </w:r>
      <w:r w:rsidR="0008565D" w:rsidRPr="00F3145F">
        <w:rPr>
          <w:sz w:val="20"/>
          <w:szCs w:val="20"/>
        </w:rPr>
        <w:t>Nacional Infantiles B y Juveniles A – Diciembre 2019.</w:t>
      </w:r>
    </w:p>
    <w:p w14:paraId="7F314CF7" w14:textId="122B2B33" w:rsidR="0008565D" w:rsidRPr="00F3145F" w:rsidRDefault="0008565D" w:rsidP="00D405C4">
      <w:pPr>
        <w:pStyle w:val="Prrafodelista"/>
        <w:numPr>
          <w:ilvl w:val="0"/>
          <w:numId w:val="9"/>
        </w:numPr>
        <w:spacing w:after="0"/>
        <w:rPr>
          <w:sz w:val="20"/>
          <w:szCs w:val="20"/>
        </w:rPr>
      </w:pPr>
      <w:r w:rsidRPr="00F3145F">
        <w:rPr>
          <w:sz w:val="20"/>
          <w:szCs w:val="20"/>
        </w:rPr>
        <w:t>Campeonato Nacional Juveniles B</w:t>
      </w:r>
      <w:r w:rsidR="007A4358">
        <w:rPr>
          <w:sz w:val="20"/>
          <w:szCs w:val="20"/>
        </w:rPr>
        <w:t xml:space="preserve"> y</w:t>
      </w:r>
      <w:r w:rsidRPr="00F3145F">
        <w:rPr>
          <w:sz w:val="20"/>
          <w:szCs w:val="20"/>
        </w:rPr>
        <w:t xml:space="preserve"> </w:t>
      </w:r>
      <w:r w:rsidR="007A4358">
        <w:rPr>
          <w:sz w:val="20"/>
          <w:szCs w:val="20"/>
        </w:rPr>
        <w:t xml:space="preserve">Open - </w:t>
      </w:r>
      <w:proofErr w:type="gramStart"/>
      <w:r w:rsidRPr="00F3145F">
        <w:rPr>
          <w:sz w:val="20"/>
          <w:szCs w:val="20"/>
        </w:rPr>
        <w:t>Diciembre</w:t>
      </w:r>
      <w:proofErr w:type="gramEnd"/>
      <w:r w:rsidRPr="00F3145F">
        <w:rPr>
          <w:sz w:val="20"/>
          <w:szCs w:val="20"/>
        </w:rPr>
        <w:t xml:space="preserve"> 2019.</w:t>
      </w:r>
    </w:p>
    <w:p w14:paraId="2CF24B3F" w14:textId="7E836543" w:rsidR="00065561" w:rsidRPr="00F3145F" w:rsidRDefault="0008565D" w:rsidP="00065561">
      <w:pPr>
        <w:pStyle w:val="Prrafodelista"/>
        <w:numPr>
          <w:ilvl w:val="0"/>
          <w:numId w:val="9"/>
        </w:numPr>
        <w:spacing w:after="0"/>
        <w:rPr>
          <w:sz w:val="20"/>
          <w:szCs w:val="20"/>
        </w:rPr>
      </w:pPr>
      <w:r w:rsidRPr="00F3145F">
        <w:rPr>
          <w:sz w:val="20"/>
          <w:szCs w:val="20"/>
        </w:rPr>
        <w:t xml:space="preserve">Los nadadores residentes en el exterior que postulen a una plaza en la selección, deberán presentar marcas hechas </w:t>
      </w:r>
      <w:r w:rsidR="00BF635E">
        <w:rPr>
          <w:sz w:val="20"/>
          <w:szCs w:val="20"/>
        </w:rPr>
        <w:t>hasta antes del evento nacional resp</w:t>
      </w:r>
      <w:r w:rsidR="00590ED0">
        <w:rPr>
          <w:sz w:val="20"/>
          <w:szCs w:val="20"/>
        </w:rPr>
        <w:t>e</w:t>
      </w:r>
      <w:r w:rsidR="00BF635E">
        <w:rPr>
          <w:sz w:val="20"/>
          <w:szCs w:val="20"/>
        </w:rPr>
        <w:t xml:space="preserve">ctivo </w:t>
      </w:r>
      <w:r w:rsidR="00065561" w:rsidRPr="00F3145F">
        <w:rPr>
          <w:sz w:val="20"/>
          <w:szCs w:val="20"/>
        </w:rPr>
        <w:t>y deberán presentar el campeonato donde validarán marcas antes del 30 de noviembre del 2019, por correo electrónico a la FDPN</w:t>
      </w:r>
    </w:p>
    <w:p w14:paraId="4C9CC97E" w14:textId="77777777" w:rsidR="00D405C4" w:rsidRPr="00F3145F" w:rsidRDefault="00D405C4" w:rsidP="00D405C4">
      <w:pPr>
        <w:pStyle w:val="Prrafodelista"/>
        <w:spacing w:after="0"/>
        <w:rPr>
          <w:sz w:val="20"/>
          <w:szCs w:val="20"/>
        </w:rPr>
      </w:pPr>
    </w:p>
    <w:p w14:paraId="2E65F606" w14:textId="77777777" w:rsidR="00590ED0" w:rsidRDefault="00590ED0" w:rsidP="00C75A8D">
      <w:pPr>
        <w:rPr>
          <w:sz w:val="20"/>
          <w:szCs w:val="20"/>
        </w:rPr>
      </w:pPr>
    </w:p>
    <w:p w14:paraId="37C29CCB" w14:textId="77777777" w:rsidR="00590ED0" w:rsidRDefault="00590ED0" w:rsidP="00C75A8D">
      <w:pPr>
        <w:rPr>
          <w:sz w:val="20"/>
          <w:szCs w:val="20"/>
        </w:rPr>
      </w:pPr>
    </w:p>
    <w:p w14:paraId="35EAD272" w14:textId="189C1AF3" w:rsidR="007D6542" w:rsidRPr="00F3145F" w:rsidRDefault="003C74DA" w:rsidP="00C75A8D">
      <w:pPr>
        <w:rPr>
          <w:sz w:val="20"/>
          <w:szCs w:val="20"/>
        </w:rPr>
      </w:pPr>
      <w:r w:rsidRPr="00F3145F">
        <w:rPr>
          <w:sz w:val="20"/>
          <w:szCs w:val="20"/>
        </w:rPr>
        <w:t>3</w:t>
      </w:r>
      <w:r w:rsidR="00C75A8D" w:rsidRPr="00F3145F">
        <w:rPr>
          <w:sz w:val="20"/>
          <w:szCs w:val="20"/>
        </w:rPr>
        <w:t>.</w:t>
      </w:r>
      <w:r w:rsidR="009E7B28" w:rsidRPr="00F3145F">
        <w:rPr>
          <w:sz w:val="20"/>
          <w:szCs w:val="20"/>
        </w:rPr>
        <w:t>3</w:t>
      </w:r>
      <w:r w:rsidR="00C75A8D" w:rsidRPr="00F3145F">
        <w:rPr>
          <w:sz w:val="20"/>
          <w:szCs w:val="20"/>
        </w:rPr>
        <w:t xml:space="preserve">. </w:t>
      </w:r>
      <w:r w:rsidR="007D6542" w:rsidRPr="00F3145F">
        <w:rPr>
          <w:sz w:val="20"/>
          <w:szCs w:val="20"/>
        </w:rPr>
        <w:t>Selección</w:t>
      </w:r>
      <w:r w:rsidR="00DD6964" w:rsidRPr="00F3145F">
        <w:rPr>
          <w:sz w:val="20"/>
          <w:szCs w:val="20"/>
        </w:rPr>
        <w:t xml:space="preserve"> De Nadadores del Equipo Nacional</w:t>
      </w:r>
    </w:p>
    <w:p w14:paraId="0C9839EE" w14:textId="77777777" w:rsidR="00D405C4" w:rsidRPr="00F3145F" w:rsidRDefault="00D405C4" w:rsidP="00D405C4">
      <w:pPr>
        <w:rPr>
          <w:sz w:val="20"/>
          <w:szCs w:val="20"/>
        </w:rPr>
      </w:pPr>
      <w:r w:rsidRPr="00F3145F">
        <w:rPr>
          <w:sz w:val="20"/>
          <w:szCs w:val="20"/>
        </w:rPr>
        <w:t>Criterios Básicos</w:t>
      </w:r>
    </w:p>
    <w:p w14:paraId="6FEB7F37" w14:textId="77777777" w:rsidR="00C677D2" w:rsidRPr="00F3145F" w:rsidRDefault="00C677D2" w:rsidP="00C677D2">
      <w:pPr>
        <w:rPr>
          <w:sz w:val="20"/>
          <w:szCs w:val="20"/>
        </w:rPr>
      </w:pPr>
      <w:r w:rsidRPr="00F3145F">
        <w:rPr>
          <w:sz w:val="20"/>
          <w:szCs w:val="20"/>
        </w:rPr>
        <w:t xml:space="preserve">Registro e Inscripciones </w:t>
      </w:r>
    </w:p>
    <w:p w14:paraId="16A63A07" w14:textId="5F255EE4" w:rsidR="00C677D2" w:rsidRDefault="0009291F" w:rsidP="00C677D2">
      <w:pPr>
        <w:pStyle w:val="Prrafodelista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77682B">
        <w:rPr>
          <w:sz w:val="20"/>
          <w:szCs w:val="20"/>
        </w:rPr>
        <w:t>nominarán</w:t>
      </w:r>
      <w:r>
        <w:rPr>
          <w:sz w:val="20"/>
          <w:szCs w:val="20"/>
        </w:rPr>
        <w:t xml:space="preserve"> deportistas hasta </w:t>
      </w:r>
      <w:r w:rsidR="00C677D2" w:rsidRPr="00F3145F">
        <w:rPr>
          <w:sz w:val="20"/>
          <w:szCs w:val="20"/>
        </w:rPr>
        <w:t xml:space="preserve">un máximo de 6 nadadores por grupo de edad, </w:t>
      </w:r>
      <w:r w:rsidR="00863468">
        <w:rPr>
          <w:sz w:val="20"/>
          <w:szCs w:val="20"/>
        </w:rPr>
        <w:t>Damas</w:t>
      </w:r>
      <w:r w:rsidR="00C677D2" w:rsidRPr="00F3145F">
        <w:rPr>
          <w:sz w:val="20"/>
          <w:szCs w:val="20"/>
        </w:rPr>
        <w:t xml:space="preserve"> y </w:t>
      </w:r>
      <w:r w:rsidR="00863468">
        <w:rPr>
          <w:sz w:val="20"/>
          <w:szCs w:val="20"/>
        </w:rPr>
        <w:t>Varones</w:t>
      </w:r>
      <w:r w:rsidR="00C677D2" w:rsidRPr="00F3145F">
        <w:rPr>
          <w:sz w:val="20"/>
          <w:szCs w:val="20"/>
        </w:rPr>
        <w:t xml:space="preserve">, con un total </w:t>
      </w:r>
      <w:r>
        <w:rPr>
          <w:sz w:val="20"/>
          <w:szCs w:val="20"/>
        </w:rPr>
        <w:t xml:space="preserve">máximo </w:t>
      </w:r>
      <w:r w:rsidR="00C677D2" w:rsidRPr="00F3145F">
        <w:rPr>
          <w:sz w:val="20"/>
          <w:szCs w:val="20"/>
        </w:rPr>
        <w:t xml:space="preserve">de 36 nadadores en general. No hay límite en el número de </w:t>
      </w:r>
      <w:r w:rsidR="00590ED0">
        <w:rPr>
          <w:sz w:val="20"/>
          <w:szCs w:val="20"/>
        </w:rPr>
        <w:t>pruebas</w:t>
      </w:r>
      <w:r w:rsidR="00C677D2" w:rsidRPr="00F3145F">
        <w:rPr>
          <w:sz w:val="20"/>
          <w:szCs w:val="20"/>
        </w:rPr>
        <w:t xml:space="preserve"> por nadador.  </w:t>
      </w:r>
    </w:p>
    <w:p w14:paraId="3323057A" w14:textId="07E22565" w:rsidR="00926CD6" w:rsidRPr="00590ED0" w:rsidRDefault="00926CD6" w:rsidP="00C677D2">
      <w:pPr>
        <w:pStyle w:val="Prrafodelista"/>
        <w:numPr>
          <w:ilvl w:val="0"/>
          <w:numId w:val="14"/>
        </w:numPr>
        <w:rPr>
          <w:sz w:val="20"/>
          <w:szCs w:val="20"/>
        </w:rPr>
      </w:pPr>
      <w:r w:rsidRPr="00590ED0">
        <w:rPr>
          <w:sz w:val="20"/>
          <w:szCs w:val="20"/>
        </w:rPr>
        <w:t xml:space="preserve">En </w:t>
      </w:r>
      <w:r w:rsidR="007A4358">
        <w:rPr>
          <w:sz w:val="20"/>
          <w:szCs w:val="20"/>
        </w:rPr>
        <w:t xml:space="preserve">el grupo </w:t>
      </w:r>
      <w:r w:rsidRPr="00590ED0">
        <w:rPr>
          <w:sz w:val="20"/>
          <w:szCs w:val="20"/>
        </w:rPr>
        <w:t xml:space="preserve">12 </w:t>
      </w:r>
      <w:r w:rsidR="007A4358">
        <w:rPr>
          <w:sz w:val="20"/>
          <w:szCs w:val="20"/>
        </w:rPr>
        <w:t xml:space="preserve">años, </w:t>
      </w:r>
      <w:r w:rsidRPr="00590ED0">
        <w:rPr>
          <w:sz w:val="20"/>
          <w:szCs w:val="20"/>
        </w:rPr>
        <w:t>solo serán seleccionados nadadores nacidos en el 2007</w:t>
      </w:r>
    </w:p>
    <w:p w14:paraId="723CCA20" w14:textId="38CE667C" w:rsidR="00617364" w:rsidRPr="00F3145F" w:rsidRDefault="00617364" w:rsidP="00C677D2">
      <w:pPr>
        <w:pStyle w:val="Prrafodelista"/>
        <w:ind w:left="1070"/>
        <w:rPr>
          <w:sz w:val="20"/>
          <w:szCs w:val="20"/>
        </w:rPr>
      </w:pPr>
    </w:p>
    <w:p w14:paraId="471DEC35" w14:textId="71487B73" w:rsidR="00D405C4" w:rsidRPr="00F3145F" w:rsidRDefault="00D405C4" w:rsidP="00D405C4">
      <w:pPr>
        <w:rPr>
          <w:sz w:val="20"/>
          <w:szCs w:val="20"/>
        </w:rPr>
      </w:pPr>
      <w:r w:rsidRPr="00F3145F">
        <w:rPr>
          <w:sz w:val="20"/>
          <w:szCs w:val="20"/>
        </w:rPr>
        <w:t>Criterios Específicos</w:t>
      </w:r>
      <w:r w:rsidR="00C677D2" w:rsidRPr="00F3145F">
        <w:rPr>
          <w:sz w:val="20"/>
          <w:szCs w:val="20"/>
        </w:rPr>
        <w:t>:</w:t>
      </w:r>
    </w:p>
    <w:p w14:paraId="4661A8C9" w14:textId="3A1925E5" w:rsidR="00C677D2" w:rsidRPr="0061107B" w:rsidRDefault="00C677D2" w:rsidP="00C677D2">
      <w:pPr>
        <w:rPr>
          <w:sz w:val="20"/>
          <w:szCs w:val="20"/>
        </w:rPr>
      </w:pPr>
      <w:r w:rsidRPr="00F3145F">
        <w:rPr>
          <w:sz w:val="20"/>
          <w:szCs w:val="20"/>
        </w:rPr>
        <w:t>Para clasificar,</w:t>
      </w:r>
      <w:r w:rsidR="00590ED0">
        <w:rPr>
          <w:sz w:val="20"/>
          <w:szCs w:val="20"/>
        </w:rPr>
        <w:t xml:space="preserve"> </w:t>
      </w:r>
      <w:r w:rsidR="002C0FD5" w:rsidRPr="0061107B">
        <w:rPr>
          <w:sz w:val="20"/>
          <w:szCs w:val="20"/>
        </w:rPr>
        <w:t>se tomarán en cuenta los siguientes criterios:</w:t>
      </w:r>
    </w:p>
    <w:p w14:paraId="32331CB2" w14:textId="0F1C314D" w:rsidR="0009291F" w:rsidRPr="0061107B" w:rsidRDefault="0009291F" w:rsidP="006D2CEE">
      <w:pPr>
        <w:pStyle w:val="Prrafodelista"/>
        <w:numPr>
          <w:ilvl w:val="0"/>
          <w:numId w:val="16"/>
        </w:numPr>
        <w:rPr>
          <w:sz w:val="20"/>
          <w:szCs w:val="20"/>
        </w:rPr>
      </w:pPr>
      <w:bookmarkStart w:id="1" w:name="_Hlk25010261"/>
      <w:r w:rsidRPr="0061107B">
        <w:rPr>
          <w:sz w:val="20"/>
          <w:szCs w:val="20"/>
        </w:rPr>
        <w:t xml:space="preserve">Para la edad de12 años se </w:t>
      </w:r>
      <w:r w:rsidR="0077682B" w:rsidRPr="0061107B">
        <w:rPr>
          <w:sz w:val="20"/>
          <w:szCs w:val="20"/>
        </w:rPr>
        <w:t>considerarán</w:t>
      </w:r>
      <w:r w:rsidRPr="0061107B">
        <w:rPr>
          <w:sz w:val="20"/>
          <w:szCs w:val="20"/>
        </w:rPr>
        <w:t xml:space="preserve"> </w:t>
      </w:r>
      <w:r w:rsidR="00A630A3">
        <w:rPr>
          <w:sz w:val="20"/>
          <w:szCs w:val="20"/>
        </w:rPr>
        <w:t xml:space="preserve">para clasificar </w:t>
      </w:r>
      <w:r w:rsidRPr="0061107B">
        <w:rPr>
          <w:sz w:val="20"/>
          <w:szCs w:val="20"/>
        </w:rPr>
        <w:t xml:space="preserve">solo las </w:t>
      </w:r>
      <w:proofErr w:type="gramStart"/>
      <w:r w:rsidRPr="0061107B">
        <w:rPr>
          <w:sz w:val="20"/>
          <w:szCs w:val="20"/>
        </w:rPr>
        <w:t>pruebas :</w:t>
      </w:r>
      <w:proofErr w:type="gramEnd"/>
      <w:r w:rsidRPr="0061107B">
        <w:rPr>
          <w:sz w:val="20"/>
          <w:szCs w:val="20"/>
        </w:rPr>
        <w:t xml:space="preserve"> 100</w:t>
      </w:r>
      <w:r w:rsidR="007A4358">
        <w:rPr>
          <w:sz w:val="20"/>
          <w:szCs w:val="20"/>
        </w:rPr>
        <w:t>mts</w:t>
      </w:r>
      <w:r w:rsidRPr="0061107B">
        <w:rPr>
          <w:sz w:val="20"/>
          <w:szCs w:val="20"/>
        </w:rPr>
        <w:t xml:space="preserve"> libre, espalda,</w:t>
      </w:r>
      <w:r w:rsidR="0061107B" w:rsidRPr="0061107B">
        <w:rPr>
          <w:sz w:val="20"/>
          <w:szCs w:val="20"/>
        </w:rPr>
        <w:t xml:space="preserve"> </w:t>
      </w:r>
      <w:r w:rsidRPr="0061107B">
        <w:rPr>
          <w:sz w:val="20"/>
          <w:szCs w:val="20"/>
        </w:rPr>
        <w:t>pecho, mariposa, 200</w:t>
      </w:r>
      <w:r w:rsidR="007A4358">
        <w:rPr>
          <w:sz w:val="20"/>
          <w:szCs w:val="20"/>
        </w:rPr>
        <w:t>mts.</w:t>
      </w:r>
      <w:r w:rsidRPr="0061107B">
        <w:rPr>
          <w:sz w:val="20"/>
          <w:szCs w:val="20"/>
        </w:rPr>
        <w:t xml:space="preserve"> libre, combinado y 400</w:t>
      </w:r>
      <w:r w:rsidR="007A4358">
        <w:rPr>
          <w:sz w:val="20"/>
          <w:szCs w:val="20"/>
        </w:rPr>
        <w:t>mts.</w:t>
      </w:r>
      <w:r w:rsidRPr="0061107B">
        <w:rPr>
          <w:sz w:val="20"/>
          <w:szCs w:val="20"/>
        </w:rPr>
        <w:t xml:space="preserve"> libre</w:t>
      </w:r>
    </w:p>
    <w:bookmarkEnd w:id="1"/>
    <w:p w14:paraId="030D90E2" w14:textId="14716DFE" w:rsidR="000D7ED9" w:rsidRDefault="000D7ED9" w:rsidP="000D7ED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61107B">
        <w:rPr>
          <w:sz w:val="20"/>
          <w:szCs w:val="20"/>
        </w:rPr>
        <w:t xml:space="preserve">Para las edades de 13-14 y 15-17 años se </w:t>
      </w:r>
      <w:r w:rsidR="0077682B" w:rsidRPr="0061107B">
        <w:rPr>
          <w:sz w:val="20"/>
          <w:szCs w:val="20"/>
        </w:rPr>
        <w:t>considerarán</w:t>
      </w:r>
      <w:r w:rsidRPr="0061107B">
        <w:rPr>
          <w:sz w:val="20"/>
          <w:szCs w:val="20"/>
        </w:rPr>
        <w:t xml:space="preserve"> </w:t>
      </w:r>
      <w:r w:rsidR="00A630A3">
        <w:rPr>
          <w:sz w:val="20"/>
          <w:szCs w:val="20"/>
        </w:rPr>
        <w:t xml:space="preserve">para clasificar </w:t>
      </w:r>
      <w:r w:rsidRPr="0061107B">
        <w:rPr>
          <w:sz w:val="20"/>
          <w:szCs w:val="20"/>
        </w:rPr>
        <w:t xml:space="preserve">solo las </w:t>
      </w:r>
      <w:proofErr w:type="gramStart"/>
      <w:r w:rsidRPr="0061107B">
        <w:rPr>
          <w:sz w:val="20"/>
          <w:szCs w:val="20"/>
        </w:rPr>
        <w:t>pruebas :</w:t>
      </w:r>
      <w:proofErr w:type="gramEnd"/>
      <w:r w:rsidRPr="0061107B">
        <w:rPr>
          <w:sz w:val="20"/>
          <w:szCs w:val="20"/>
        </w:rPr>
        <w:t xml:space="preserve"> 100</w:t>
      </w:r>
      <w:r w:rsidR="007A4358">
        <w:rPr>
          <w:sz w:val="20"/>
          <w:szCs w:val="20"/>
        </w:rPr>
        <w:t>mts.</w:t>
      </w:r>
      <w:r w:rsidRPr="0061107B">
        <w:rPr>
          <w:sz w:val="20"/>
          <w:szCs w:val="20"/>
        </w:rPr>
        <w:t xml:space="preserve"> libre, espalda,</w:t>
      </w:r>
      <w:r w:rsidR="0061107B" w:rsidRPr="0061107B">
        <w:rPr>
          <w:sz w:val="20"/>
          <w:szCs w:val="20"/>
        </w:rPr>
        <w:t xml:space="preserve"> </w:t>
      </w:r>
      <w:r w:rsidRPr="0061107B">
        <w:rPr>
          <w:sz w:val="20"/>
          <w:szCs w:val="20"/>
        </w:rPr>
        <w:t>pecho, mariposa, 200</w:t>
      </w:r>
      <w:r w:rsidR="007A4358">
        <w:rPr>
          <w:sz w:val="20"/>
          <w:szCs w:val="20"/>
        </w:rPr>
        <w:t>mts.</w:t>
      </w:r>
      <w:r w:rsidRPr="0061107B">
        <w:rPr>
          <w:sz w:val="20"/>
          <w:szCs w:val="20"/>
        </w:rPr>
        <w:t xml:space="preserve"> libre, combinado y 400</w:t>
      </w:r>
      <w:r w:rsidR="007A4358">
        <w:rPr>
          <w:sz w:val="20"/>
          <w:szCs w:val="20"/>
        </w:rPr>
        <w:t>mts.</w:t>
      </w:r>
      <w:r w:rsidRPr="0061107B">
        <w:rPr>
          <w:sz w:val="20"/>
          <w:szCs w:val="20"/>
        </w:rPr>
        <w:t xml:space="preserve"> libre, combinado</w:t>
      </w:r>
      <w:r w:rsidR="00590ED0">
        <w:rPr>
          <w:sz w:val="20"/>
          <w:szCs w:val="20"/>
        </w:rPr>
        <w:t>.</w:t>
      </w:r>
    </w:p>
    <w:p w14:paraId="6B510CA4" w14:textId="4EDC2FB4" w:rsidR="00A630A3" w:rsidRPr="0061107B" w:rsidRDefault="00A630A3" w:rsidP="000D7ED9">
      <w:pPr>
        <w:pStyle w:val="Prrafodelista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Clasificaran en forma directa los ganadores de las 4 pruebas de 100</w:t>
      </w:r>
      <w:r w:rsidR="007A4358">
        <w:rPr>
          <w:sz w:val="20"/>
          <w:szCs w:val="20"/>
        </w:rPr>
        <w:t>mts</w:t>
      </w:r>
      <w:r>
        <w:rPr>
          <w:sz w:val="20"/>
          <w:szCs w:val="20"/>
        </w:rPr>
        <w:t>. en cada grupo de edad.</w:t>
      </w:r>
    </w:p>
    <w:p w14:paraId="01EF5F85" w14:textId="5BDE2483" w:rsidR="00A630A3" w:rsidRDefault="00847C02" w:rsidP="006D2CEE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61107B">
        <w:rPr>
          <w:sz w:val="20"/>
          <w:szCs w:val="20"/>
        </w:rPr>
        <w:t xml:space="preserve">Los </w:t>
      </w:r>
      <w:r w:rsidR="00A630A3">
        <w:rPr>
          <w:sz w:val="20"/>
          <w:szCs w:val="20"/>
        </w:rPr>
        <w:t>siguientes cupos en cada grupo de edades se</w:t>
      </w:r>
      <w:r w:rsidR="00286A59">
        <w:rPr>
          <w:sz w:val="20"/>
          <w:szCs w:val="20"/>
        </w:rPr>
        <w:t xml:space="preserve"> cubrirán con</w:t>
      </w:r>
      <w:r w:rsidR="00A630A3">
        <w:rPr>
          <w:sz w:val="20"/>
          <w:szCs w:val="20"/>
        </w:rPr>
        <w:t xml:space="preserve"> los ganadores </w:t>
      </w:r>
      <w:r w:rsidR="006D2CEE" w:rsidRPr="0061107B">
        <w:rPr>
          <w:sz w:val="20"/>
          <w:szCs w:val="20"/>
        </w:rPr>
        <w:t xml:space="preserve">de </w:t>
      </w:r>
      <w:r w:rsidR="00A630A3">
        <w:rPr>
          <w:sz w:val="20"/>
          <w:szCs w:val="20"/>
        </w:rPr>
        <w:t>las demás pruebas clasificatorias</w:t>
      </w:r>
      <w:r w:rsidR="006D2CEE" w:rsidRPr="0061107B">
        <w:rPr>
          <w:sz w:val="20"/>
          <w:szCs w:val="20"/>
        </w:rPr>
        <w:t xml:space="preserve">. </w:t>
      </w:r>
    </w:p>
    <w:p w14:paraId="36B2616A" w14:textId="68AAD038" w:rsidR="002C0FD5" w:rsidRPr="0061107B" w:rsidRDefault="006D2CEE" w:rsidP="006D2CEE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61107B">
        <w:rPr>
          <w:sz w:val="20"/>
          <w:szCs w:val="20"/>
        </w:rPr>
        <w:t xml:space="preserve">De exceder los 6 </w:t>
      </w:r>
      <w:r w:rsidR="005812D9">
        <w:rPr>
          <w:sz w:val="20"/>
          <w:szCs w:val="20"/>
        </w:rPr>
        <w:t>ganadores</w:t>
      </w:r>
      <w:r w:rsidRPr="0061107B">
        <w:rPr>
          <w:sz w:val="20"/>
          <w:szCs w:val="20"/>
        </w:rPr>
        <w:t>, ser</w:t>
      </w:r>
      <w:r w:rsidR="00651BC3" w:rsidRPr="0061107B">
        <w:rPr>
          <w:sz w:val="20"/>
          <w:szCs w:val="20"/>
        </w:rPr>
        <w:t>án c</w:t>
      </w:r>
      <w:r w:rsidR="005812D9">
        <w:rPr>
          <w:sz w:val="20"/>
          <w:szCs w:val="20"/>
        </w:rPr>
        <w:t xml:space="preserve">ubiertos </w:t>
      </w:r>
      <w:r w:rsidR="00651BC3" w:rsidRPr="0061107B">
        <w:rPr>
          <w:sz w:val="20"/>
          <w:szCs w:val="20"/>
        </w:rPr>
        <w:t>los</w:t>
      </w:r>
      <w:r w:rsidR="00A630A3">
        <w:rPr>
          <w:sz w:val="20"/>
          <w:szCs w:val="20"/>
        </w:rPr>
        <w:t xml:space="preserve"> cupos</w:t>
      </w:r>
      <w:r w:rsidRPr="0061107B">
        <w:rPr>
          <w:sz w:val="20"/>
          <w:szCs w:val="20"/>
        </w:rPr>
        <w:t>, cuyas pruebas tengan la</w:t>
      </w:r>
      <w:r w:rsidR="00651BC3" w:rsidRPr="0061107B">
        <w:rPr>
          <w:sz w:val="20"/>
          <w:szCs w:val="20"/>
        </w:rPr>
        <w:t>s</w:t>
      </w:r>
      <w:r w:rsidRPr="0061107B">
        <w:rPr>
          <w:sz w:val="20"/>
          <w:szCs w:val="20"/>
        </w:rPr>
        <w:t xml:space="preserve"> mejores marcas FINA</w:t>
      </w:r>
      <w:r w:rsidR="00651BC3" w:rsidRPr="0061107B">
        <w:rPr>
          <w:sz w:val="20"/>
          <w:szCs w:val="20"/>
        </w:rPr>
        <w:t>.</w:t>
      </w:r>
    </w:p>
    <w:p w14:paraId="0ABFD2E2" w14:textId="58EE265E" w:rsidR="00651BC3" w:rsidRPr="0061107B" w:rsidRDefault="006D2CEE" w:rsidP="00651BC3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61107B">
        <w:rPr>
          <w:sz w:val="20"/>
          <w:szCs w:val="20"/>
        </w:rPr>
        <w:t xml:space="preserve">De repetir </w:t>
      </w:r>
      <w:r w:rsidR="000D7ED9" w:rsidRPr="0061107B">
        <w:rPr>
          <w:sz w:val="20"/>
          <w:szCs w:val="20"/>
        </w:rPr>
        <w:t xml:space="preserve">ganadores </w:t>
      </w:r>
      <w:r w:rsidRPr="0061107B">
        <w:rPr>
          <w:sz w:val="20"/>
          <w:szCs w:val="20"/>
        </w:rPr>
        <w:t>por parte de nadadores</w:t>
      </w:r>
      <w:r w:rsidR="00651BC3" w:rsidRPr="0061107B">
        <w:rPr>
          <w:sz w:val="20"/>
          <w:szCs w:val="20"/>
        </w:rPr>
        <w:t xml:space="preserve"> en varias pruebas y quedar cupos libres, se continua el procedimiento hasta </w:t>
      </w:r>
      <w:r w:rsidR="0077682B" w:rsidRPr="0061107B">
        <w:rPr>
          <w:sz w:val="20"/>
          <w:szCs w:val="20"/>
        </w:rPr>
        <w:t>completar los</w:t>
      </w:r>
      <w:r w:rsidR="00651BC3" w:rsidRPr="0061107B">
        <w:rPr>
          <w:sz w:val="20"/>
          <w:szCs w:val="20"/>
        </w:rPr>
        <w:t xml:space="preserve"> 6 </w:t>
      </w:r>
      <w:r w:rsidR="00651BC3" w:rsidRPr="007A4358">
        <w:rPr>
          <w:sz w:val="20"/>
          <w:szCs w:val="20"/>
        </w:rPr>
        <w:t>cupos</w:t>
      </w:r>
      <w:r w:rsidR="00891DF9" w:rsidRPr="007A4358">
        <w:rPr>
          <w:sz w:val="20"/>
          <w:szCs w:val="20"/>
        </w:rPr>
        <w:t xml:space="preserve"> por </w:t>
      </w:r>
      <w:r w:rsidR="007A4358">
        <w:rPr>
          <w:sz w:val="20"/>
          <w:szCs w:val="20"/>
        </w:rPr>
        <w:t>grupo de edad.</w:t>
      </w:r>
    </w:p>
    <w:p w14:paraId="425B9D34" w14:textId="15C77D37" w:rsidR="00651BC3" w:rsidRPr="0061107B" w:rsidRDefault="00651BC3" w:rsidP="00ED0AFB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61107B">
        <w:rPr>
          <w:sz w:val="20"/>
          <w:szCs w:val="20"/>
        </w:rPr>
        <w:t>D</w:t>
      </w:r>
      <w:r w:rsidR="003210E9" w:rsidRPr="0061107B">
        <w:rPr>
          <w:sz w:val="20"/>
          <w:szCs w:val="20"/>
        </w:rPr>
        <w:t>e no completarse</w:t>
      </w:r>
      <w:r w:rsidR="0077682B">
        <w:rPr>
          <w:sz w:val="20"/>
          <w:szCs w:val="20"/>
        </w:rPr>
        <w:t xml:space="preserve"> </w:t>
      </w:r>
      <w:r w:rsidRPr="0061107B">
        <w:rPr>
          <w:sz w:val="20"/>
          <w:szCs w:val="20"/>
        </w:rPr>
        <w:t xml:space="preserve">los cupos en las </w:t>
      </w:r>
      <w:r w:rsidR="003210E9" w:rsidRPr="0061107B">
        <w:rPr>
          <w:sz w:val="20"/>
          <w:szCs w:val="20"/>
        </w:rPr>
        <w:t>anteriores condiciones, se apl</w:t>
      </w:r>
      <w:r w:rsidRPr="0061107B">
        <w:rPr>
          <w:sz w:val="20"/>
          <w:szCs w:val="20"/>
        </w:rPr>
        <w:t xml:space="preserve">ica </w:t>
      </w:r>
      <w:r w:rsidR="005812D9">
        <w:rPr>
          <w:sz w:val="20"/>
          <w:szCs w:val="20"/>
        </w:rPr>
        <w:t xml:space="preserve">los mejores puntos FINA </w:t>
      </w:r>
      <w:r w:rsidR="003210E9" w:rsidRPr="0061107B">
        <w:rPr>
          <w:sz w:val="20"/>
          <w:szCs w:val="20"/>
        </w:rPr>
        <w:t>a los segundos mejo</w:t>
      </w:r>
      <w:r w:rsidRPr="0061107B">
        <w:rPr>
          <w:sz w:val="20"/>
          <w:szCs w:val="20"/>
        </w:rPr>
        <w:t>res puestos</w:t>
      </w:r>
      <w:r w:rsidR="003210E9" w:rsidRPr="0061107B">
        <w:rPr>
          <w:sz w:val="20"/>
          <w:szCs w:val="20"/>
        </w:rPr>
        <w:t>.</w:t>
      </w:r>
      <w:r w:rsidRPr="0061107B">
        <w:rPr>
          <w:sz w:val="20"/>
          <w:szCs w:val="20"/>
        </w:rPr>
        <w:t xml:space="preserve"> </w:t>
      </w:r>
    </w:p>
    <w:p w14:paraId="76430DC7" w14:textId="6CFF4672" w:rsidR="002B52A2" w:rsidRPr="0061107B" w:rsidRDefault="003210E9" w:rsidP="003210E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61107B">
        <w:rPr>
          <w:sz w:val="20"/>
          <w:szCs w:val="20"/>
        </w:rPr>
        <w:t xml:space="preserve">Al no estar considerado en las bases </w:t>
      </w:r>
      <w:r w:rsidR="002B52A2" w:rsidRPr="0061107B">
        <w:rPr>
          <w:sz w:val="20"/>
          <w:szCs w:val="20"/>
        </w:rPr>
        <w:t>limites</w:t>
      </w:r>
      <w:r w:rsidRPr="0061107B">
        <w:rPr>
          <w:sz w:val="20"/>
          <w:szCs w:val="20"/>
        </w:rPr>
        <w:t xml:space="preserve"> en </w:t>
      </w:r>
      <w:r w:rsidR="002B52A2" w:rsidRPr="0061107B">
        <w:rPr>
          <w:sz w:val="20"/>
          <w:szCs w:val="20"/>
        </w:rPr>
        <w:t>cuanto</w:t>
      </w:r>
      <w:r w:rsidRPr="0061107B">
        <w:rPr>
          <w:sz w:val="20"/>
          <w:szCs w:val="20"/>
        </w:rPr>
        <w:t xml:space="preserve"> a nadadores por prueba, ni pruebas por nadadores</w:t>
      </w:r>
      <w:r w:rsidR="002B52A2" w:rsidRPr="0061107B">
        <w:rPr>
          <w:sz w:val="20"/>
          <w:szCs w:val="20"/>
        </w:rPr>
        <w:t xml:space="preserve">, podrán nadarse otras pruebas adicionales </w:t>
      </w:r>
      <w:r w:rsidR="005812D9">
        <w:rPr>
          <w:sz w:val="20"/>
          <w:szCs w:val="20"/>
        </w:rPr>
        <w:t xml:space="preserve">(a las que clasifico) </w:t>
      </w:r>
      <w:r w:rsidR="002B52A2" w:rsidRPr="0061107B">
        <w:rPr>
          <w:sz w:val="20"/>
          <w:szCs w:val="20"/>
        </w:rPr>
        <w:t>si las posibilidades de aporte a los resultados de Perú así lo ameritan</w:t>
      </w:r>
    </w:p>
    <w:p w14:paraId="01DD0A2E" w14:textId="05747CBD" w:rsidR="00847C02" w:rsidRPr="0061107B" w:rsidRDefault="003210E9" w:rsidP="003210E9">
      <w:pPr>
        <w:pStyle w:val="Prrafodelista"/>
        <w:numPr>
          <w:ilvl w:val="0"/>
          <w:numId w:val="16"/>
        </w:numPr>
        <w:rPr>
          <w:sz w:val="20"/>
          <w:szCs w:val="20"/>
        </w:rPr>
      </w:pPr>
      <w:r w:rsidRPr="0061107B">
        <w:rPr>
          <w:sz w:val="20"/>
          <w:szCs w:val="20"/>
        </w:rPr>
        <w:t xml:space="preserve"> </w:t>
      </w:r>
      <w:proofErr w:type="gramStart"/>
      <w:r w:rsidRPr="0061107B">
        <w:rPr>
          <w:sz w:val="20"/>
          <w:szCs w:val="20"/>
        </w:rPr>
        <w:t>Igualmente</w:t>
      </w:r>
      <w:proofErr w:type="gramEnd"/>
      <w:r w:rsidRPr="0061107B">
        <w:rPr>
          <w:sz w:val="20"/>
          <w:szCs w:val="20"/>
        </w:rPr>
        <w:t xml:space="preserve"> entre los clasificados se determinará por ranking los integrantes de las postas programadas</w:t>
      </w:r>
    </w:p>
    <w:p w14:paraId="465BF525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3.2. Obligaciones</w:t>
      </w:r>
    </w:p>
    <w:p w14:paraId="50D868E7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3.2.1 Nadadores Residentes en Perú:</w:t>
      </w:r>
    </w:p>
    <w:p w14:paraId="193D454E" w14:textId="2BA8D094" w:rsidR="003C74DA" w:rsidRPr="00F3145F" w:rsidRDefault="003C74DA" w:rsidP="003C74DA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El equipo quedará conformado al finalizar el </w:t>
      </w:r>
      <w:r w:rsidR="00065561" w:rsidRPr="00F3145F">
        <w:rPr>
          <w:sz w:val="20"/>
          <w:szCs w:val="20"/>
        </w:rPr>
        <w:t xml:space="preserve">último </w:t>
      </w:r>
      <w:r w:rsidRPr="00F3145F">
        <w:rPr>
          <w:sz w:val="20"/>
          <w:szCs w:val="20"/>
        </w:rPr>
        <w:t xml:space="preserve">campeonato selectivo, y convocado un día después. </w:t>
      </w:r>
    </w:p>
    <w:p w14:paraId="5E987D94" w14:textId="3AAD80DE" w:rsidR="003C74DA" w:rsidRPr="00F3145F" w:rsidRDefault="003C74DA" w:rsidP="003C74DA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F3145F">
        <w:rPr>
          <w:sz w:val="20"/>
          <w:szCs w:val="20"/>
        </w:rPr>
        <w:t>A partir de allí todos los atletas convocados</w:t>
      </w:r>
      <w:r w:rsidR="008B6830">
        <w:rPr>
          <w:sz w:val="20"/>
          <w:szCs w:val="20"/>
        </w:rPr>
        <w:t>, quedarán a disposición de</w:t>
      </w:r>
      <w:r w:rsidRPr="00F3145F">
        <w:rPr>
          <w:sz w:val="20"/>
          <w:szCs w:val="20"/>
        </w:rPr>
        <w:t xml:space="preserve"> </w:t>
      </w:r>
      <w:r w:rsidRPr="008B6830">
        <w:rPr>
          <w:sz w:val="20"/>
          <w:szCs w:val="20"/>
        </w:rPr>
        <w:t>ETN.</w:t>
      </w:r>
      <w:r w:rsidRPr="00F3145F">
        <w:rPr>
          <w:sz w:val="20"/>
          <w:szCs w:val="20"/>
        </w:rPr>
        <w:t xml:space="preserve"> Se observará cambio y o desafectación del equipo de aquellos nadadores que incumplan el plan de trabajo de selección nacional.</w:t>
      </w:r>
    </w:p>
    <w:p w14:paraId="53BAAB63" w14:textId="77777777" w:rsidR="003C74DA" w:rsidRPr="00F3145F" w:rsidRDefault="003C74DA" w:rsidP="003C74DA">
      <w:pPr>
        <w:jc w:val="both"/>
        <w:rPr>
          <w:sz w:val="20"/>
          <w:szCs w:val="20"/>
        </w:rPr>
      </w:pPr>
      <w:r w:rsidRPr="00F3145F">
        <w:rPr>
          <w:sz w:val="20"/>
          <w:szCs w:val="20"/>
        </w:rPr>
        <w:t xml:space="preserve">3.2.2 Nadadores Residentes en el extranjero </w:t>
      </w:r>
    </w:p>
    <w:p w14:paraId="567BF21B" w14:textId="77777777" w:rsidR="00065561" w:rsidRPr="002B52A2" w:rsidRDefault="00065561" w:rsidP="00065561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2B52A2">
        <w:rPr>
          <w:sz w:val="20"/>
          <w:szCs w:val="20"/>
        </w:rPr>
        <w:t xml:space="preserve">El equipo quedará conformado al finalizar el último campeonato selectivo, y convocado un día después. </w:t>
      </w:r>
    </w:p>
    <w:p w14:paraId="32656D9F" w14:textId="71F73B6E" w:rsidR="003C74DA" w:rsidRPr="002B52A2" w:rsidRDefault="003C74DA" w:rsidP="003C74DA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2B52A2">
        <w:rPr>
          <w:sz w:val="20"/>
          <w:szCs w:val="20"/>
        </w:rPr>
        <w:t xml:space="preserve">Todos los atletas convocados, residentes en el exterior, </w:t>
      </w:r>
      <w:r w:rsidR="002B52A2" w:rsidRPr="002B52A2">
        <w:rPr>
          <w:sz w:val="20"/>
          <w:szCs w:val="20"/>
        </w:rPr>
        <w:t xml:space="preserve">deberán </w:t>
      </w:r>
      <w:r w:rsidRPr="002B52A2">
        <w:rPr>
          <w:sz w:val="20"/>
          <w:szCs w:val="20"/>
        </w:rPr>
        <w:t>presentar el plan de trabajo e informe mensual de cumplimiento del Plan, firmado por el Coach a cargo.</w:t>
      </w:r>
    </w:p>
    <w:p w14:paraId="782B42A0" w14:textId="0E5DEEE8" w:rsidR="009E7B28" w:rsidRPr="00F3145F" w:rsidRDefault="003B0D36" w:rsidP="009E7B28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BED59A" w14:textId="77777777" w:rsidR="005812D9" w:rsidRDefault="005812D9" w:rsidP="00FF031C">
      <w:pPr>
        <w:rPr>
          <w:b/>
          <w:sz w:val="20"/>
          <w:szCs w:val="20"/>
        </w:rPr>
      </w:pPr>
    </w:p>
    <w:p w14:paraId="7D8FE354" w14:textId="77777777" w:rsidR="005812D9" w:rsidRDefault="005812D9" w:rsidP="00FF031C">
      <w:pPr>
        <w:rPr>
          <w:b/>
          <w:sz w:val="20"/>
          <w:szCs w:val="20"/>
        </w:rPr>
      </w:pPr>
    </w:p>
    <w:p w14:paraId="6BC40EF9" w14:textId="77777777" w:rsidR="005812D9" w:rsidRDefault="005812D9" w:rsidP="00FF031C">
      <w:pPr>
        <w:rPr>
          <w:b/>
          <w:sz w:val="20"/>
          <w:szCs w:val="20"/>
        </w:rPr>
      </w:pPr>
    </w:p>
    <w:p w14:paraId="3EA3F4F8" w14:textId="77777777" w:rsidR="005812D9" w:rsidRDefault="005812D9" w:rsidP="00FF031C">
      <w:pPr>
        <w:rPr>
          <w:b/>
          <w:sz w:val="20"/>
          <w:szCs w:val="20"/>
        </w:rPr>
      </w:pPr>
    </w:p>
    <w:p w14:paraId="30E853C3" w14:textId="77777777" w:rsidR="005812D9" w:rsidRDefault="005812D9" w:rsidP="00FF031C">
      <w:pPr>
        <w:rPr>
          <w:b/>
          <w:sz w:val="20"/>
          <w:szCs w:val="20"/>
        </w:rPr>
      </w:pPr>
    </w:p>
    <w:p w14:paraId="2EA7FA79" w14:textId="32F9B6D8" w:rsidR="00C75A8D" w:rsidRPr="00F3145F" w:rsidRDefault="00FF031C" w:rsidP="00FF031C">
      <w:pPr>
        <w:rPr>
          <w:b/>
          <w:sz w:val="20"/>
          <w:szCs w:val="20"/>
        </w:rPr>
      </w:pPr>
      <w:r w:rsidRPr="00F3145F">
        <w:rPr>
          <w:b/>
          <w:sz w:val="20"/>
          <w:szCs w:val="20"/>
        </w:rPr>
        <w:t xml:space="preserve">4.- </w:t>
      </w:r>
      <w:r w:rsidR="00C75A8D" w:rsidRPr="00F3145F">
        <w:rPr>
          <w:b/>
          <w:sz w:val="20"/>
          <w:szCs w:val="20"/>
        </w:rPr>
        <w:t xml:space="preserve">SELECCIÓN DE ENTRENADORES  </w:t>
      </w:r>
    </w:p>
    <w:p w14:paraId="284FBC64" w14:textId="350D6246" w:rsidR="0061107B" w:rsidRDefault="0061107B" w:rsidP="009E7B28">
      <w:pPr>
        <w:pStyle w:val="Prrafodelista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El DTN liderara el equipo peruano con la selección de 4 </w:t>
      </w:r>
      <w:r w:rsidR="0077682B">
        <w:rPr>
          <w:sz w:val="20"/>
          <w:szCs w:val="20"/>
        </w:rPr>
        <w:t>técnicos</w:t>
      </w:r>
      <w:r>
        <w:rPr>
          <w:sz w:val="20"/>
          <w:szCs w:val="20"/>
        </w:rPr>
        <w:t xml:space="preserve"> locales</w:t>
      </w:r>
    </w:p>
    <w:p w14:paraId="385231BC" w14:textId="1B7D7984" w:rsidR="009E7B28" w:rsidRPr="00F3145F" w:rsidRDefault="009E7B28" w:rsidP="00F3145F">
      <w:pPr>
        <w:ind w:left="360"/>
        <w:rPr>
          <w:sz w:val="20"/>
          <w:szCs w:val="20"/>
          <w:u w:val="single"/>
        </w:rPr>
      </w:pPr>
      <w:r w:rsidRPr="00F3145F">
        <w:rPr>
          <w:sz w:val="20"/>
          <w:szCs w:val="20"/>
          <w:u w:val="single"/>
        </w:rPr>
        <w:t>Escala de Selección</w:t>
      </w:r>
    </w:p>
    <w:p w14:paraId="0E592827" w14:textId="77777777" w:rsidR="00065561" w:rsidRPr="005812D9" w:rsidRDefault="00065561" w:rsidP="00065561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5812D9">
        <w:rPr>
          <w:sz w:val="20"/>
          <w:szCs w:val="20"/>
        </w:rPr>
        <w:t>Director Técnico Nacional o quien la FDPN designe.</w:t>
      </w:r>
    </w:p>
    <w:p w14:paraId="703624C3" w14:textId="77777777" w:rsidR="00101A7E" w:rsidRDefault="00101A7E" w:rsidP="00065561">
      <w:pPr>
        <w:pStyle w:val="Prrafodelist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Dos entrenadores por cantidad de nadadores varones</w:t>
      </w:r>
    </w:p>
    <w:p w14:paraId="6D7B45ED" w14:textId="7A53EB0F" w:rsidR="00101A7E" w:rsidRPr="007A4358" w:rsidRDefault="00101A7E" w:rsidP="00065561">
      <w:pPr>
        <w:pStyle w:val="Prrafodelista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Dos entrenadores por cantidad de nadadores damas </w:t>
      </w:r>
    </w:p>
    <w:p w14:paraId="006DA9F8" w14:textId="2D1E914B" w:rsidR="00101A7E" w:rsidRDefault="00101A7E" w:rsidP="00065561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7A4358">
        <w:rPr>
          <w:sz w:val="20"/>
          <w:szCs w:val="20"/>
        </w:rPr>
        <w:t>Los entrenadores serán confirmados por sus respectivos clubes</w:t>
      </w:r>
      <w:r w:rsidR="007A4358" w:rsidRPr="007A4358">
        <w:rPr>
          <w:sz w:val="20"/>
          <w:szCs w:val="20"/>
        </w:rPr>
        <w:t>, d</w:t>
      </w:r>
      <w:r w:rsidR="00891DF9" w:rsidRPr="007A4358">
        <w:rPr>
          <w:sz w:val="20"/>
          <w:szCs w:val="20"/>
        </w:rPr>
        <w:t>entro de las 48 horas posteriores a la nominación (o confirmación) de los deportistas</w:t>
      </w:r>
    </w:p>
    <w:p w14:paraId="215423DF" w14:textId="5BE22AC4" w:rsidR="00065561" w:rsidRPr="005069DA" w:rsidRDefault="00065561" w:rsidP="005069DA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5069DA">
        <w:rPr>
          <w:sz w:val="20"/>
          <w:szCs w:val="20"/>
        </w:rPr>
        <w:t>Un club no podrá tener más de un entrenador en el pla</w:t>
      </w:r>
      <w:r w:rsidR="00101A7E" w:rsidRPr="005069DA">
        <w:rPr>
          <w:sz w:val="20"/>
          <w:szCs w:val="20"/>
        </w:rPr>
        <w:t>n</w:t>
      </w:r>
      <w:r w:rsidRPr="005069DA">
        <w:rPr>
          <w:sz w:val="20"/>
          <w:szCs w:val="20"/>
        </w:rPr>
        <w:t xml:space="preserve">tel oficial. </w:t>
      </w:r>
    </w:p>
    <w:p w14:paraId="33F0F1F6" w14:textId="77777777" w:rsidR="00065561" w:rsidRPr="00F3145F" w:rsidRDefault="00065561" w:rsidP="00065561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F3145F">
        <w:rPr>
          <w:sz w:val="20"/>
          <w:szCs w:val="20"/>
        </w:rPr>
        <w:t>Los nadadores residentes en el exterior no se considerarán para clasificar entrenadores</w:t>
      </w:r>
    </w:p>
    <w:p w14:paraId="3D7F3CF0" w14:textId="77777777" w:rsidR="00065561" w:rsidRPr="00F3145F" w:rsidRDefault="00065561" w:rsidP="00065561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F3145F">
        <w:rPr>
          <w:sz w:val="20"/>
          <w:szCs w:val="20"/>
        </w:rPr>
        <w:t>En caso de empate, se decidirá por suma de nadadores totales en la selección.</w:t>
      </w:r>
    </w:p>
    <w:p w14:paraId="5551A378" w14:textId="6AB794F7" w:rsidR="00065561" w:rsidRDefault="00065561" w:rsidP="00065561">
      <w:pPr>
        <w:pStyle w:val="Prrafodelista"/>
        <w:numPr>
          <w:ilvl w:val="0"/>
          <w:numId w:val="15"/>
        </w:numPr>
        <w:rPr>
          <w:sz w:val="20"/>
          <w:szCs w:val="20"/>
        </w:rPr>
      </w:pPr>
      <w:r w:rsidRPr="00F3145F">
        <w:rPr>
          <w:sz w:val="20"/>
          <w:szCs w:val="20"/>
        </w:rPr>
        <w:t>De persistir el empate se decidirá por puntos fina.</w:t>
      </w:r>
    </w:p>
    <w:p w14:paraId="0D1D419B" w14:textId="77777777" w:rsidR="00BD5D78" w:rsidRDefault="00BD5D78" w:rsidP="009E7B28">
      <w:pPr>
        <w:rPr>
          <w:b/>
        </w:rPr>
      </w:pPr>
    </w:p>
    <w:p w14:paraId="366591CE" w14:textId="7C66C194" w:rsidR="00065561" w:rsidRDefault="00B474FA" w:rsidP="009E7B28">
      <w:r w:rsidRPr="00B474FA">
        <w:rPr>
          <w:b/>
        </w:rPr>
        <w:t>FEDERACION DEPORTIVA PERUANA DE NATACIÓ</w:t>
      </w:r>
      <w:r w:rsidR="00281C6F">
        <w:rPr>
          <w:b/>
        </w:rPr>
        <w:t>N</w:t>
      </w:r>
      <w:r w:rsidR="009E7B28">
        <w:rPr>
          <w:b/>
        </w:rPr>
        <w:t>.</w:t>
      </w:r>
      <w:r w:rsidR="00115F47">
        <w:t xml:space="preserve"> </w:t>
      </w:r>
    </w:p>
    <w:sectPr w:rsidR="00065561" w:rsidSect="00101A7E">
      <w:headerReference w:type="default" r:id="rId8"/>
      <w:pgSz w:w="12240" w:h="15840"/>
      <w:pgMar w:top="998" w:right="1418" w:bottom="278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BFA2" w14:textId="77777777" w:rsidR="008873CF" w:rsidRDefault="008873CF">
      <w:pPr>
        <w:spacing w:after="0" w:line="240" w:lineRule="auto"/>
      </w:pPr>
      <w:r>
        <w:separator/>
      </w:r>
    </w:p>
  </w:endnote>
  <w:endnote w:type="continuationSeparator" w:id="0">
    <w:p w14:paraId="760ABD15" w14:textId="77777777" w:rsidR="008873CF" w:rsidRDefault="0088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charset w:val="00"/>
    <w:family w:val="swiss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05CE" w14:textId="77777777" w:rsidR="008873CF" w:rsidRDefault="008873CF">
      <w:pPr>
        <w:spacing w:after="0" w:line="240" w:lineRule="auto"/>
      </w:pPr>
      <w:r>
        <w:separator/>
      </w:r>
    </w:p>
  </w:footnote>
  <w:footnote w:type="continuationSeparator" w:id="0">
    <w:p w14:paraId="3EBDB952" w14:textId="77777777" w:rsidR="008873CF" w:rsidRDefault="0088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CCCE" w14:textId="32F49E7A" w:rsidR="00ED0AFB" w:rsidRDefault="00ED0AFB">
    <w:pPr>
      <w:spacing w:after="0" w:line="200" w:lineRule="exact"/>
      <w:rPr>
        <w:sz w:val="20"/>
        <w:szCs w:val="20"/>
      </w:rPr>
    </w:pPr>
    <w:r>
      <w:rPr>
        <w:noProof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39D586" wp14:editId="6DC17D66">
              <wp:simplePos x="0" y="0"/>
              <wp:positionH relativeFrom="page">
                <wp:posOffset>7132955</wp:posOffset>
              </wp:positionH>
              <wp:positionV relativeFrom="page">
                <wp:posOffset>479425</wp:posOffset>
              </wp:positionV>
              <wp:extent cx="207010" cy="177800"/>
              <wp:effectExtent l="0" t="3175" r="381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34248" w14:textId="77777777" w:rsidR="00ED0AFB" w:rsidRDefault="00ED0AFB">
                          <w:pPr>
                            <w:spacing w:after="0" w:line="272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9D58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561.65pt;margin-top:37.75pt;width:16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" filled="f" stroked="f">
              <v:textbox inset="0,0,0,0">
                <w:txbxContent>
                  <w:p w14:paraId="7D634248" w14:textId="77777777" w:rsidR="00ED0AFB" w:rsidRDefault="00ED0AFB">
                    <w:pPr>
                      <w:spacing w:after="0" w:line="272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C16793" wp14:editId="6A653E9C">
              <wp:simplePos x="0" y="0"/>
              <wp:positionH relativeFrom="page">
                <wp:posOffset>2602230</wp:posOffset>
              </wp:positionH>
              <wp:positionV relativeFrom="page">
                <wp:posOffset>655320</wp:posOffset>
              </wp:positionV>
              <wp:extent cx="2410460" cy="421640"/>
              <wp:effectExtent l="1905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82419" w14:textId="77777777" w:rsidR="00ED0AFB" w:rsidRPr="00FE2CC2" w:rsidRDefault="00ED0AFB">
                          <w:pPr>
                            <w:spacing w:after="0" w:line="312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COP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NATAC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-1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UAN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2020</w:t>
                          </w:r>
                        </w:p>
                        <w:p w14:paraId="746DCDD0" w14:textId="77777777" w:rsidR="00ED0AFB" w:rsidRPr="00FE2CC2" w:rsidRDefault="00ED0AFB">
                          <w:pPr>
                            <w:spacing w:before="4" w:after="0" w:line="240" w:lineRule="auto"/>
                            <w:ind w:left="1335" w:right="-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LIMA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,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PER</w:t>
                          </w:r>
                          <w:r w:rsidRPr="00FE2CC2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16793" id="Cuadro de texto 5" o:spid="_x0000_s1027" type="#_x0000_t202" style="position:absolute;margin-left:204.9pt;margin-top:51.6pt;width:189.8pt;height: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" filled="f" stroked="f">
              <v:textbox inset="0,0,0,0">
                <w:txbxContent>
                  <w:p w14:paraId="74582419" w14:textId="77777777" w:rsidR="00ED0AFB" w:rsidRPr="00FE2CC2" w:rsidRDefault="00ED0AFB">
                    <w:pPr>
                      <w:spacing w:after="0" w:line="312" w:lineRule="exact"/>
                      <w:ind w:left="20" w:right="-62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COP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-6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D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NATAC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I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O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N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-1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UAN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</w:rPr>
                      <w:t>A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-6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2020</w:t>
                    </w:r>
                  </w:p>
                  <w:p w14:paraId="746DCDD0" w14:textId="77777777" w:rsidR="00ED0AFB" w:rsidRPr="00FE2CC2" w:rsidRDefault="00ED0AFB">
                    <w:pPr>
                      <w:spacing w:before="4" w:after="0" w:line="240" w:lineRule="auto"/>
                      <w:ind w:left="1335" w:right="-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LIMA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,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</w:rPr>
                      <w:t>PER</w:t>
                    </w:r>
                    <w:r w:rsidRPr="00FE2CC2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684"/>
    <w:multiLevelType w:val="multilevel"/>
    <w:tmpl w:val="6DCA6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C1323"/>
    <w:multiLevelType w:val="hybridMultilevel"/>
    <w:tmpl w:val="1376DB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DD1"/>
    <w:multiLevelType w:val="hybridMultilevel"/>
    <w:tmpl w:val="179038C2"/>
    <w:lvl w:ilvl="0" w:tplc="17BA9C66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05203"/>
    <w:multiLevelType w:val="hybridMultilevel"/>
    <w:tmpl w:val="FD2ADE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7B8F"/>
    <w:multiLevelType w:val="hybridMultilevel"/>
    <w:tmpl w:val="D2188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27DC"/>
    <w:multiLevelType w:val="hybridMultilevel"/>
    <w:tmpl w:val="DD34B3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A496D"/>
    <w:multiLevelType w:val="hybridMultilevel"/>
    <w:tmpl w:val="7D26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2E94"/>
    <w:multiLevelType w:val="hybridMultilevel"/>
    <w:tmpl w:val="AD10ADCA"/>
    <w:lvl w:ilvl="0" w:tplc="EB40BB58">
      <w:start w:val="1"/>
      <w:numFmt w:val="lowerLetter"/>
      <w:lvlText w:val="%1."/>
      <w:lvlJc w:val="left"/>
      <w:pPr>
        <w:ind w:left="158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304" w:hanging="360"/>
      </w:pPr>
    </w:lvl>
    <w:lvl w:ilvl="2" w:tplc="280A001B" w:tentative="1">
      <w:start w:val="1"/>
      <w:numFmt w:val="lowerRoman"/>
      <w:lvlText w:val="%3."/>
      <w:lvlJc w:val="right"/>
      <w:pPr>
        <w:ind w:left="3024" w:hanging="180"/>
      </w:pPr>
    </w:lvl>
    <w:lvl w:ilvl="3" w:tplc="280A000F" w:tentative="1">
      <w:start w:val="1"/>
      <w:numFmt w:val="decimal"/>
      <w:lvlText w:val="%4."/>
      <w:lvlJc w:val="left"/>
      <w:pPr>
        <w:ind w:left="3744" w:hanging="360"/>
      </w:pPr>
    </w:lvl>
    <w:lvl w:ilvl="4" w:tplc="280A0019" w:tentative="1">
      <w:start w:val="1"/>
      <w:numFmt w:val="lowerLetter"/>
      <w:lvlText w:val="%5."/>
      <w:lvlJc w:val="left"/>
      <w:pPr>
        <w:ind w:left="4464" w:hanging="360"/>
      </w:pPr>
    </w:lvl>
    <w:lvl w:ilvl="5" w:tplc="280A001B" w:tentative="1">
      <w:start w:val="1"/>
      <w:numFmt w:val="lowerRoman"/>
      <w:lvlText w:val="%6."/>
      <w:lvlJc w:val="right"/>
      <w:pPr>
        <w:ind w:left="5184" w:hanging="180"/>
      </w:pPr>
    </w:lvl>
    <w:lvl w:ilvl="6" w:tplc="280A000F" w:tentative="1">
      <w:start w:val="1"/>
      <w:numFmt w:val="decimal"/>
      <w:lvlText w:val="%7."/>
      <w:lvlJc w:val="left"/>
      <w:pPr>
        <w:ind w:left="5904" w:hanging="360"/>
      </w:pPr>
    </w:lvl>
    <w:lvl w:ilvl="7" w:tplc="280A0019" w:tentative="1">
      <w:start w:val="1"/>
      <w:numFmt w:val="lowerLetter"/>
      <w:lvlText w:val="%8."/>
      <w:lvlJc w:val="left"/>
      <w:pPr>
        <w:ind w:left="6624" w:hanging="360"/>
      </w:pPr>
    </w:lvl>
    <w:lvl w:ilvl="8" w:tplc="280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50C320E1"/>
    <w:multiLevelType w:val="hybridMultilevel"/>
    <w:tmpl w:val="6C26842E"/>
    <w:lvl w:ilvl="0" w:tplc="17BA9C66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571F"/>
    <w:multiLevelType w:val="hybridMultilevel"/>
    <w:tmpl w:val="317005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514C"/>
    <w:multiLevelType w:val="hybridMultilevel"/>
    <w:tmpl w:val="1778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A2F4E"/>
    <w:multiLevelType w:val="hybridMultilevel"/>
    <w:tmpl w:val="F270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A2C14"/>
    <w:multiLevelType w:val="hybridMultilevel"/>
    <w:tmpl w:val="8B027798"/>
    <w:lvl w:ilvl="0" w:tplc="17BA9C66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1C1D"/>
    <w:multiLevelType w:val="hybridMultilevel"/>
    <w:tmpl w:val="20FEF2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B153C"/>
    <w:multiLevelType w:val="hybridMultilevel"/>
    <w:tmpl w:val="885C91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B8C"/>
    <w:multiLevelType w:val="hybridMultilevel"/>
    <w:tmpl w:val="9482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3F"/>
    <w:rsid w:val="00003A42"/>
    <w:rsid w:val="00045A21"/>
    <w:rsid w:val="00065561"/>
    <w:rsid w:val="0008565D"/>
    <w:rsid w:val="0009291F"/>
    <w:rsid w:val="0009796E"/>
    <w:rsid w:val="000A503F"/>
    <w:rsid w:val="000D14B6"/>
    <w:rsid w:val="000D7ED9"/>
    <w:rsid w:val="000E04FD"/>
    <w:rsid w:val="000E3276"/>
    <w:rsid w:val="00101A7E"/>
    <w:rsid w:val="00115F47"/>
    <w:rsid w:val="0015737F"/>
    <w:rsid w:val="001A2611"/>
    <w:rsid w:val="001D0609"/>
    <w:rsid w:val="00255B8B"/>
    <w:rsid w:val="00262E7D"/>
    <w:rsid w:val="00281C6F"/>
    <w:rsid w:val="00286A59"/>
    <w:rsid w:val="002B52A2"/>
    <w:rsid w:val="002C0FD5"/>
    <w:rsid w:val="00301DFF"/>
    <w:rsid w:val="003210E9"/>
    <w:rsid w:val="003321A9"/>
    <w:rsid w:val="00376FB4"/>
    <w:rsid w:val="003B0D36"/>
    <w:rsid w:val="003C74DA"/>
    <w:rsid w:val="003F0476"/>
    <w:rsid w:val="004512E6"/>
    <w:rsid w:val="004F078B"/>
    <w:rsid w:val="004F238A"/>
    <w:rsid w:val="004F51D6"/>
    <w:rsid w:val="005069DA"/>
    <w:rsid w:val="005131D2"/>
    <w:rsid w:val="00563E64"/>
    <w:rsid w:val="005812D9"/>
    <w:rsid w:val="00590ED0"/>
    <w:rsid w:val="005C39BA"/>
    <w:rsid w:val="0061107B"/>
    <w:rsid w:val="00617364"/>
    <w:rsid w:val="006352EE"/>
    <w:rsid w:val="00651BC3"/>
    <w:rsid w:val="00681827"/>
    <w:rsid w:val="006C7C41"/>
    <w:rsid w:val="006D2CEE"/>
    <w:rsid w:val="0077682B"/>
    <w:rsid w:val="007A4358"/>
    <w:rsid w:val="007A686E"/>
    <w:rsid w:val="007A750A"/>
    <w:rsid w:val="007D250C"/>
    <w:rsid w:val="007D6542"/>
    <w:rsid w:val="007E4C5B"/>
    <w:rsid w:val="00822AC2"/>
    <w:rsid w:val="00847C02"/>
    <w:rsid w:val="00863468"/>
    <w:rsid w:val="00877DD6"/>
    <w:rsid w:val="008873CF"/>
    <w:rsid w:val="00891DF9"/>
    <w:rsid w:val="008A0417"/>
    <w:rsid w:val="008B6830"/>
    <w:rsid w:val="008C780E"/>
    <w:rsid w:val="008E7DFB"/>
    <w:rsid w:val="00926CD6"/>
    <w:rsid w:val="0095569A"/>
    <w:rsid w:val="00970A3F"/>
    <w:rsid w:val="00984FEE"/>
    <w:rsid w:val="009D3110"/>
    <w:rsid w:val="009E7B28"/>
    <w:rsid w:val="00A44AB4"/>
    <w:rsid w:val="00A630A3"/>
    <w:rsid w:val="00B05707"/>
    <w:rsid w:val="00B474FA"/>
    <w:rsid w:val="00B76513"/>
    <w:rsid w:val="00BA0BD0"/>
    <w:rsid w:val="00BB46EC"/>
    <w:rsid w:val="00BD5D78"/>
    <w:rsid w:val="00BF635E"/>
    <w:rsid w:val="00C14C47"/>
    <w:rsid w:val="00C572FD"/>
    <w:rsid w:val="00C677D2"/>
    <w:rsid w:val="00C75A8D"/>
    <w:rsid w:val="00C81C3A"/>
    <w:rsid w:val="00CF3675"/>
    <w:rsid w:val="00D405C4"/>
    <w:rsid w:val="00D95B39"/>
    <w:rsid w:val="00DD6964"/>
    <w:rsid w:val="00E15133"/>
    <w:rsid w:val="00E7232C"/>
    <w:rsid w:val="00ED0AFB"/>
    <w:rsid w:val="00EE030D"/>
    <w:rsid w:val="00F25040"/>
    <w:rsid w:val="00F30E9A"/>
    <w:rsid w:val="00F3145F"/>
    <w:rsid w:val="00F65CFC"/>
    <w:rsid w:val="00FB63DD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49005"/>
  <w15:chartTrackingRefBased/>
  <w15:docId w15:val="{664631C8-499E-4325-8347-D0854ED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BB46EC"/>
    <w:pPr>
      <w:numPr>
        <w:ilvl w:val="1"/>
      </w:numPr>
      <w:spacing w:line="276" w:lineRule="auto"/>
    </w:pPr>
    <w:rPr>
      <w:rFonts w:ascii="Arial Black" w:eastAsia="Times New Roman" w:hAnsi="Arial Black" w:cs="Times New Roman"/>
      <w:spacing w:val="15"/>
      <w:szCs w:val="22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B46EC"/>
    <w:rPr>
      <w:rFonts w:ascii="Arial Black" w:eastAsia="Times New Roman" w:hAnsi="Arial Black" w:cs="Times New Roman"/>
      <w:spacing w:val="15"/>
      <w:szCs w:val="22"/>
      <w:lang w:val="es-ES"/>
    </w:rPr>
  </w:style>
  <w:style w:type="paragraph" w:customStyle="1" w:styleId="Default">
    <w:name w:val="Default"/>
    <w:rsid w:val="00BB46EC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B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 Torres</cp:lastModifiedBy>
  <cp:revision>2</cp:revision>
  <cp:lastPrinted>2019-03-11T20:23:00Z</cp:lastPrinted>
  <dcterms:created xsi:type="dcterms:W3CDTF">2019-11-21T15:49:00Z</dcterms:created>
  <dcterms:modified xsi:type="dcterms:W3CDTF">2019-11-21T15:49:00Z</dcterms:modified>
</cp:coreProperties>
</file>